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33C" w:rsidRPr="003F7199" w:rsidRDefault="003F433C" w:rsidP="003F433C">
      <w:pPr>
        <w:spacing w:after="0" w:line="240" w:lineRule="auto"/>
        <w:rPr>
          <w:rFonts w:ascii="Times New Roman" w:hAnsi="Times New Roman" w:cs="Times New Roman"/>
          <w:b/>
          <w:sz w:val="24"/>
          <w:szCs w:val="24"/>
          <w:u w:val="single"/>
          <w:lang w:val="sr-Cyrl-RS"/>
        </w:rPr>
      </w:pPr>
      <w:r w:rsidRPr="003F7199">
        <w:rPr>
          <w:rFonts w:ascii="Times New Roman" w:hAnsi="Times New Roman" w:cs="Times New Roman"/>
          <w:sz w:val="24"/>
          <w:szCs w:val="24"/>
          <w:lang w:val="sr-Cyrl-CS"/>
        </w:rPr>
        <w:t>РЕПУБЛИКА СРБИЈА</w:t>
      </w:r>
      <w:r w:rsidRPr="003F7199">
        <w:rPr>
          <w:rFonts w:ascii="Times New Roman" w:hAnsi="Times New Roman" w:cs="Times New Roman"/>
          <w:sz w:val="24"/>
          <w:szCs w:val="24"/>
          <w:lang w:val="sr-Cyrl-CS"/>
        </w:rPr>
        <w:tab/>
      </w:r>
      <w:r w:rsidRPr="003F7199">
        <w:rPr>
          <w:rFonts w:ascii="Times New Roman" w:hAnsi="Times New Roman" w:cs="Times New Roman"/>
          <w:sz w:val="24"/>
          <w:szCs w:val="24"/>
          <w:lang w:val="sr-Cyrl-CS"/>
        </w:rPr>
        <w:tab/>
      </w:r>
      <w:r w:rsidRPr="003F7199">
        <w:rPr>
          <w:rFonts w:ascii="Times New Roman" w:hAnsi="Times New Roman" w:cs="Times New Roman"/>
          <w:sz w:val="24"/>
          <w:szCs w:val="24"/>
          <w:lang w:val="sr-Cyrl-CS"/>
        </w:rPr>
        <w:tab/>
      </w:r>
      <w:r w:rsidRPr="003F7199">
        <w:rPr>
          <w:rFonts w:ascii="Times New Roman" w:hAnsi="Times New Roman" w:cs="Times New Roman"/>
          <w:sz w:val="24"/>
          <w:szCs w:val="24"/>
          <w:lang w:val="sr-Cyrl-CS"/>
        </w:rPr>
        <w:tab/>
      </w:r>
      <w:r w:rsidRPr="003F7199">
        <w:rPr>
          <w:rFonts w:ascii="Times New Roman" w:hAnsi="Times New Roman" w:cs="Times New Roman"/>
          <w:sz w:val="24"/>
          <w:szCs w:val="24"/>
          <w:lang w:val="sr-Cyrl-CS"/>
        </w:rPr>
        <w:tab/>
      </w:r>
      <w:r w:rsidRPr="003F7199">
        <w:rPr>
          <w:rFonts w:ascii="Times New Roman" w:hAnsi="Times New Roman" w:cs="Times New Roman"/>
          <w:sz w:val="24"/>
          <w:szCs w:val="24"/>
          <w:lang w:val="sr-Cyrl-CS"/>
        </w:rPr>
        <w:tab/>
      </w:r>
      <w:r w:rsidRPr="003F7199">
        <w:rPr>
          <w:rFonts w:ascii="Times New Roman" w:hAnsi="Times New Roman" w:cs="Times New Roman"/>
          <w:sz w:val="24"/>
          <w:szCs w:val="24"/>
          <w:lang w:val="sr-Cyrl-CS"/>
        </w:rPr>
        <w:tab/>
      </w:r>
    </w:p>
    <w:p w:rsidR="003F433C" w:rsidRPr="003F7199" w:rsidRDefault="003F433C" w:rsidP="003F433C">
      <w:pPr>
        <w:spacing w:after="0" w:line="240" w:lineRule="auto"/>
        <w:rPr>
          <w:rFonts w:ascii="Times New Roman" w:hAnsi="Times New Roman" w:cs="Times New Roman"/>
          <w:sz w:val="24"/>
          <w:szCs w:val="24"/>
          <w:lang w:val="sr-Cyrl-CS"/>
        </w:rPr>
      </w:pPr>
      <w:r w:rsidRPr="003F7199">
        <w:rPr>
          <w:rFonts w:ascii="Times New Roman" w:hAnsi="Times New Roman" w:cs="Times New Roman"/>
          <w:sz w:val="24"/>
          <w:szCs w:val="24"/>
          <w:lang w:val="sr-Cyrl-CS"/>
        </w:rPr>
        <w:t>НАРОДНА СКУПШТИНА</w:t>
      </w:r>
    </w:p>
    <w:p w:rsidR="003F433C" w:rsidRPr="003F7199" w:rsidRDefault="003F433C" w:rsidP="003F433C">
      <w:pPr>
        <w:spacing w:after="0" w:line="240" w:lineRule="auto"/>
        <w:rPr>
          <w:rFonts w:ascii="Times New Roman" w:hAnsi="Times New Roman" w:cs="Times New Roman"/>
          <w:sz w:val="24"/>
          <w:szCs w:val="24"/>
          <w:lang w:val="sr-Cyrl-CS"/>
        </w:rPr>
      </w:pPr>
      <w:r w:rsidRPr="003F7199">
        <w:rPr>
          <w:rFonts w:ascii="Times New Roman" w:hAnsi="Times New Roman" w:cs="Times New Roman"/>
          <w:sz w:val="24"/>
          <w:szCs w:val="24"/>
          <w:lang w:val="sr-Cyrl-CS"/>
        </w:rPr>
        <w:t>Одбор за просторно планирање, саобраћај,</w:t>
      </w:r>
    </w:p>
    <w:p w:rsidR="003F433C" w:rsidRPr="003F7199" w:rsidRDefault="003F433C" w:rsidP="003F433C">
      <w:pPr>
        <w:spacing w:after="0" w:line="240" w:lineRule="auto"/>
        <w:rPr>
          <w:rFonts w:ascii="Times New Roman" w:hAnsi="Times New Roman" w:cs="Times New Roman"/>
          <w:sz w:val="24"/>
          <w:szCs w:val="24"/>
          <w:lang w:val="sr-Cyrl-CS"/>
        </w:rPr>
      </w:pPr>
      <w:r w:rsidRPr="003F7199">
        <w:rPr>
          <w:rFonts w:ascii="Times New Roman" w:hAnsi="Times New Roman" w:cs="Times New Roman"/>
          <w:sz w:val="24"/>
          <w:szCs w:val="24"/>
          <w:lang w:val="sr-Cyrl-CS"/>
        </w:rPr>
        <w:t>инфраструктуру и телекомуникације</w:t>
      </w:r>
    </w:p>
    <w:p w:rsidR="003F433C" w:rsidRPr="003F7199" w:rsidRDefault="003F433C" w:rsidP="003F433C">
      <w:pPr>
        <w:spacing w:after="0" w:line="240" w:lineRule="auto"/>
        <w:rPr>
          <w:rFonts w:ascii="Times New Roman" w:hAnsi="Times New Roman" w:cs="Times New Roman"/>
          <w:sz w:val="24"/>
          <w:szCs w:val="24"/>
          <w:lang w:val="sr-Cyrl-RS"/>
        </w:rPr>
      </w:pPr>
      <w:r w:rsidRPr="003F7199">
        <w:rPr>
          <w:rFonts w:ascii="Times New Roman" w:hAnsi="Times New Roman" w:cs="Times New Roman"/>
          <w:sz w:val="24"/>
          <w:szCs w:val="24"/>
          <w:lang w:val="ru-RU"/>
        </w:rPr>
        <w:t xml:space="preserve">13 </w:t>
      </w:r>
      <w:r w:rsidRPr="003F7199">
        <w:rPr>
          <w:rFonts w:ascii="Times New Roman" w:hAnsi="Times New Roman" w:cs="Times New Roman"/>
          <w:sz w:val="24"/>
          <w:szCs w:val="24"/>
          <w:lang w:val="sr-Cyrl-CS"/>
        </w:rPr>
        <w:t>Број 06-2/</w:t>
      </w:r>
      <w:r w:rsidRPr="003F7199">
        <w:rPr>
          <w:rFonts w:ascii="Times New Roman" w:hAnsi="Times New Roman" w:cs="Times New Roman"/>
          <w:sz w:val="24"/>
          <w:szCs w:val="24"/>
        </w:rPr>
        <w:t>203-</w:t>
      </w:r>
      <w:r w:rsidRPr="003F7199">
        <w:rPr>
          <w:rFonts w:ascii="Times New Roman" w:hAnsi="Times New Roman" w:cs="Times New Roman"/>
          <w:sz w:val="24"/>
          <w:szCs w:val="24"/>
          <w:lang w:val="sr-Cyrl-CS"/>
        </w:rPr>
        <w:t>1</w:t>
      </w:r>
      <w:r w:rsidRPr="003F7199">
        <w:rPr>
          <w:rFonts w:ascii="Times New Roman" w:hAnsi="Times New Roman" w:cs="Times New Roman"/>
          <w:sz w:val="24"/>
          <w:szCs w:val="24"/>
          <w:lang w:val="sr-Cyrl-RS"/>
        </w:rPr>
        <w:t>7</w:t>
      </w:r>
    </w:p>
    <w:p w:rsidR="003F433C" w:rsidRPr="003F7199" w:rsidRDefault="003F433C" w:rsidP="003F433C">
      <w:pPr>
        <w:spacing w:after="0" w:line="240" w:lineRule="auto"/>
        <w:rPr>
          <w:rFonts w:ascii="Times New Roman" w:hAnsi="Times New Roman" w:cs="Times New Roman"/>
          <w:sz w:val="24"/>
          <w:szCs w:val="24"/>
        </w:rPr>
      </w:pPr>
      <w:r w:rsidRPr="003F7199">
        <w:rPr>
          <w:rFonts w:ascii="Times New Roman" w:hAnsi="Times New Roman" w:cs="Times New Roman"/>
          <w:sz w:val="24"/>
          <w:szCs w:val="24"/>
          <w:lang w:val="sr-Cyrl-RS"/>
        </w:rPr>
        <w:t>6</w:t>
      </w:r>
      <w:r w:rsidRPr="003F7199">
        <w:rPr>
          <w:rFonts w:ascii="Times New Roman" w:hAnsi="Times New Roman" w:cs="Times New Roman"/>
          <w:sz w:val="24"/>
          <w:szCs w:val="24"/>
          <w:lang w:val="sr-Cyrl-CS"/>
        </w:rPr>
        <w:t>. октобар 201</w:t>
      </w:r>
      <w:r w:rsidRPr="003F7199">
        <w:rPr>
          <w:rFonts w:ascii="Times New Roman" w:hAnsi="Times New Roman" w:cs="Times New Roman"/>
          <w:sz w:val="24"/>
          <w:szCs w:val="24"/>
          <w:lang w:val="ru-RU"/>
        </w:rPr>
        <w:t>7</w:t>
      </w:r>
      <w:r w:rsidRPr="003F7199">
        <w:rPr>
          <w:rFonts w:ascii="Times New Roman" w:hAnsi="Times New Roman" w:cs="Times New Roman"/>
          <w:sz w:val="24"/>
          <w:szCs w:val="24"/>
          <w:lang w:val="sr-Cyrl-CS"/>
        </w:rPr>
        <w:t>. године</w:t>
      </w:r>
    </w:p>
    <w:p w:rsidR="003F433C" w:rsidRPr="003F7199" w:rsidRDefault="003F433C" w:rsidP="003F433C">
      <w:pPr>
        <w:spacing w:after="0" w:line="240" w:lineRule="auto"/>
        <w:rPr>
          <w:rFonts w:ascii="Times New Roman" w:hAnsi="Times New Roman" w:cs="Times New Roman"/>
          <w:sz w:val="24"/>
          <w:szCs w:val="24"/>
          <w:lang w:val="sr-Cyrl-CS"/>
        </w:rPr>
      </w:pPr>
      <w:r w:rsidRPr="003F7199">
        <w:rPr>
          <w:rFonts w:ascii="Times New Roman" w:hAnsi="Times New Roman" w:cs="Times New Roman"/>
          <w:sz w:val="24"/>
          <w:szCs w:val="24"/>
          <w:lang w:val="sr-Cyrl-CS"/>
        </w:rPr>
        <w:t>Б е о г р а д</w:t>
      </w:r>
    </w:p>
    <w:p w:rsidR="003F433C" w:rsidRPr="001400CB" w:rsidRDefault="003F433C" w:rsidP="003F433C">
      <w:pPr>
        <w:tabs>
          <w:tab w:val="left" w:pos="1134"/>
        </w:tabs>
        <w:spacing w:after="0" w:line="240" w:lineRule="auto"/>
        <w:jc w:val="both"/>
        <w:rPr>
          <w:rFonts w:ascii="Times New Roman" w:hAnsi="Times New Roman" w:cs="Times New Roman"/>
          <w:sz w:val="24"/>
          <w:szCs w:val="24"/>
        </w:rPr>
      </w:pPr>
    </w:p>
    <w:p w:rsidR="003F7199" w:rsidRPr="003F7199" w:rsidRDefault="003F7199" w:rsidP="003F433C">
      <w:pPr>
        <w:tabs>
          <w:tab w:val="left" w:pos="1134"/>
        </w:tabs>
        <w:spacing w:after="0" w:line="240" w:lineRule="auto"/>
        <w:jc w:val="both"/>
        <w:rPr>
          <w:rFonts w:ascii="Times New Roman" w:hAnsi="Times New Roman" w:cs="Times New Roman"/>
          <w:sz w:val="24"/>
          <w:szCs w:val="24"/>
          <w:lang w:val="sr-Cyrl-RS"/>
        </w:rPr>
      </w:pPr>
    </w:p>
    <w:p w:rsidR="003F433C" w:rsidRPr="003F7199" w:rsidRDefault="003F433C" w:rsidP="003F433C">
      <w:pPr>
        <w:pStyle w:val="NoSpacing"/>
        <w:jc w:val="center"/>
        <w:rPr>
          <w:rFonts w:ascii="Times New Roman" w:hAnsi="Times New Roman" w:cs="Times New Roman"/>
          <w:sz w:val="24"/>
          <w:szCs w:val="24"/>
        </w:rPr>
      </w:pPr>
      <w:r w:rsidRPr="003F7199">
        <w:rPr>
          <w:rFonts w:ascii="Times New Roman" w:hAnsi="Times New Roman" w:cs="Times New Roman"/>
          <w:sz w:val="24"/>
          <w:szCs w:val="24"/>
          <w:lang w:val="sr-Cyrl-CS"/>
        </w:rPr>
        <w:t>ЗАПИСНИК</w:t>
      </w:r>
    </w:p>
    <w:p w:rsidR="003F433C" w:rsidRPr="003F7199" w:rsidRDefault="003F433C" w:rsidP="003F433C">
      <w:pPr>
        <w:pStyle w:val="NoSpacing"/>
        <w:jc w:val="center"/>
        <w:rPr>
          <w:rFonts w:ascii="Times New Roman" w:hAnsi="Times New Roman" w:cs="Times New Roman"/>
          <w:sz w:val="24"/>
          <w:szCs w:val="24"/>
        </w:rPr>
      </w:pPr>
      <w:r w:rsidRPr="003F7199">
        <w:rPr>
          <w:rFonts w:ascii="Times New Roman" w:hAnsi="Times New Roman" w:cs="Times New Roman"/>
          <w:sz w:val="24"/>
          <w:szCs w:val="24"/>
          <w:lang w:val="sr-Cyrl-RS"/>
        </w:rPr>
        <w:t>19</w:t>
      </w:r>
      <w:r w:rsidRPr="003F7199">
        <w:rPr>
          <w:rFonts w:ascii="Times New Roman" w:hAnsi="Times New Roman" w:cs="Times New Roman"/>
          <w:sz w:val="24"/>
          <w:szCs w:val="24"/>
        </w:rPr>
        <w:t>. СЕДНИЦ</w:t>
      </w:r>
      <w:r w:rsidRPr="003F7199">
        <w:rPr>
          <w:rFonts w:ascii="Times New Roman" w:hAnsi="Times New Roman" w:cs="Times New Roman"/>
          <w:sz w:val="24"/>
          <w:szCs w:val="24"/>
          <w:lang w:val="sr-Cyrl-RS"/>
        </w:rPr>
        <w:t xml:space="preserve">Е </w:t>
      </w:r>
      <w:r w:rsidRPr="003F7199">
        <w:rPr>
          <w:rFonts w:ascii="Times New Roman" w:hAnsi="Times New Roman" w:cs="Times New Roman"/>
          <w:sz w:val="24"/>
          <w:szCs w:val="24"/>
          <w:lang w:val="sr-Cyrl-CS"/>
        </w:rPr>
        <w:t>ОДБОРА ЗА ПРОСТОРНО ПЛАНИРАЊЕ, САОБРАЋАЈ, ИНФРАСТРУКТУРУ И ТЕЛЕКОМУНИКАЦИЈЕ</w:t>
      </w:r>
    </w:p>
    <w:p w:rsidR="003F433C" w:rsidRPr="003F7199" w:rsidRDefault="003F433C" w:rsidP="003F433C">
      <w:pPr>
        <w:pStyle w:val="NoSpacing"/>
        <w:jc w:val="center"/>
        <w:rPr>
          <w:rFonts w:ascii="Times New Roman" w:hAnsi="Times New Roman" w:cs="Times New Roman"/>
          <w:sz w:val="24"/>
          <w:szCs w:val="24"/>
          <w:lang w:val="sr-Cyrl-RS"/>
        </w:rPr>
      </w:pPr>
      <w:r w:rsidRPr="003F7199">
        <w:rPr>
          <w:rFonts w:ascii="Times New Roman" w:hAnsi="Times New Roman" w:cs="Times New Roman"/>
          <w:sz w:val="24"/>
          <w:szCs w:val="24"/>
          <w:lang w:val="sr-Cyrl-RS"/>
        </w:rPr>
        <w:t>ОДРЖАНЕ 6.</w:t>
      </w:r>
      <w:r w:rsidRPr="003F7199">
        <w:rPr>
          <w:rFonts w:ascii="Times New Roman" w:hAnsi="Times New Roman" w:cs="Times New Roman"/>
          <w:sz w:val="24"/>
          <w:szCs w:val="24"/>
        </w:rPr>
        <w:t xml:space="preserve"> </w:t>
      </w:r>
      <w:proofErr w:type="gramStart"/>
      <w:r w:rsidRPr="003F7199">
        <w:rPr>
          <w:rFonts w:ascii="Times New Roman" w:hAnsi="Times New Roman" w:cs="Times New Roman"/>
          <w:sz w:val="24"/>
          <w:szCs w:val="24"/>
        </w:rPr>
        <w:t>OKTO</w:t>
      </w:r>
      <w:r w:rsidRPr="003F7199">
        <w:rPr>
          <w:rFonts w:ascii="Times New Roman" w:hAnsi="Times New Roman" w:cs="Times New Roman"/>
          <w:sz w:val="24"/>
          <w:szCs w:val="24"/>
          <w:lang w:val="sr-Cyrl-RS"/>
        </w:rPr>
        <w:t>БРА</w:t>
      </w:r>
      <w:r w:rsidRPr="003F7199">
        <w:rPr>
          <w:rFonts w:ascii="Times New Roman" w:hAnsi="Times New Roman" w:cs="Times New Roman"/>
          <w:sz w:val="24"/>
          <w:szCs w:val="24"/>
          <w:lang w:val="sr-Cyrl-CS"/>
        </w:rPr>
        <w:t xml:space="preserve"> </w:t>
      </w:r>
      <w:r w:rsidRPr="003F7199">
        <w:rPr>
          <w:rFonts w:ascii="Times New Roman" w:hAnsi="Times New Roman" w:cs="Times New Roman"/>
          <w:sz w:val="24"/>
          <w:szCs w:val="24"/>
        </w:rPr>
        <w:t>2017.</w:t>
      </w:r>
      <w:proofErr w:type="gramEnd"/>
      <w:r w:rsidRPr="003F7199">
        <w:rPr>
          <w:rFonts w:ascii="Times New Roman" w:hAnsi="Times New Roman" w:cs="Times New Roman"/>
          <w:sz w:val="24"/>
          <w:szCs w:val="24"/>
        </w:rPr>
        <w:t xml:space="preserve"> ГОДИНЕ</w:t>
      </w:r>
    </w:p>
    <w:p w:rsidR="003F433C" w:rsidRPr="003F7199" w:rsidRDefault="003F433C" w:rsidP="003F433C">
      <w:pPr>
        <w:pStyle w:val="NoSpacing"/>
        <w:rPr>
          <w:rFonts w:ascii="Times New Roman" w:hAnsi="Times New Roman" w:cs="Times New Roman"/>
          <w:sz w:val="24"/>
          <w:szCs w:val="24"/>
        </w:rPr>
      </w:pPr>
    </w:p>
    <w:p w:rsidR="003F433C" w:rsidRPr="003F7199" w:rsidRDefault="003F433C" w:rsidP="003F433C">
      <w:pPr>
        <w:pStyle w:val="NoSpacing"/>
        <w:jc w:val="both"/>
        <w:rPr>
          <w:rFonts w:ascii="Times New Roman" w:hAnsi="Times New Roman" w:cs="Times New Roman"/>
          <w:sz w:val="24"/>
          <w:szCs w:val="24"/>
          <w:lang w:val="sr-Cyrl-RS"/>
        </w:rPr>
      </w:pPr>
    </w:p>
    <w:p w:rsidR="003F433C" w:rsidRPr="003F7199" w:rsidRDefault="001071BB" w:rsidP="003F433C">
      <w:pPr>
        <w:pStyle w:val="NoSpacing"/>
        <w:ind w:firstLine="720"/>
        <w:jc w:val="both"/>
        <w:rPr>
          <w:rFonts w:ascii="Times New Roman" w:hAnsi="Times New Roman" w:cs="Times New Roman"/>
          <w:sz w:val="24"/>
          <w:szCs w:val="24"/>
        </w:rPr>
      </w:pPr>
      <w:r>
        <w:rPr>
          <w:rFonts w:ascii="Times New Roman" w:hAnsi="Times New Roman" w:cs="Times New Roman"/>
          <w:sz w:val="24"/>
          <w:szCs w:val="24"/>
          <w:lang w:val="sr-Cyrl-RS"/>
        </w:rPr>
        <w:t>Седница је почела у 13</w:t>
      </w:r>
      <w:r w:rsidR="003F433C" w:rsidRPr="003F7199">
        <w:rPr>
          <w:rFonts w:ascii="Times New Roman" w:hAnsi="Times New Roman" w:cs="Times New Roman"/>
          <w:sz w:val="24"/>
          <w:szCs w:val="24"/>
          <w:lang w:val="sr-Cyrl-RS"/>
        </w:rPr>
        <w:t>.</w:t>
      </w:r>
      <w:r>
        <w:rPr>
          <w:rFonts w:ascii="Times New Roman" w:hAnsi="Times New Roman" w:cs="Times New Roman"/>
          <w:sz w:val="24"/>
          <w:szCs w:val="24"/>
          <w:lang w:val="sr-Cyrl-RS"/>
        </w:rPr>
        <w:t>1</w:t>
      </w:r>
      <w:r w:rsidR="009B524B">
        <w:rPr>
          <w:rFonts w:ascii="Times New Roman" w:hAnsi="Times New Roman" w:cs="Times New Roman"/>
          <w:sz w:val="24"/>
          <w:szCs w:val="24"/>
          <w:lang w:val="sr-Cyrl-RS"/>
        </w:rPr>
        <w:t>0</w:t>
      </w:r>
      <w:r w:rsidR="003F433C" w:rsidRPr="003F7199">
        <w:rPr>
          <w:rFonts w:ascii="Times New Roman" w:hAnsi="Times New Roman" w:cs="Times New Roman"/>
          <w:sz w:val="24"/>
          <w:szCs w:val="24"/>
          <w:lang w:val="sr-Cyrl-RS"/>
        </w:rPr>
        <w:t xml:space="preserve"> часова.</w:t>
      </w:r>
    </w:p>
    <w:p w:rsidR="003F433C" w:rsidRPr="003F7199" w:rsidRDefault="003F433C" w:rsidP="003F433C">
      <w:pPr>
        <w:pStyle w:val="NoSpacing"/>
        <w:jc w:val="both"/>
        <w:rPr>
          <w:rFonts w:ascii="Times New Roman" w:hAnsi="Times New Roman" w:cs="Times New Roman"/>
          <w:sz w:val="24"/>
          <w:szCs w:val="24"/>
        </w:rPr>
      </w:pPr>
    </w:p>
    <w:p w:rsidR="003F433C" w:rsidRPr="003F7199" w:rsidRDefault="003F433C" w:rsidP="003F433C">
      <w:pPr>
        <w:pStyle w:val="NoSpacing"/>
        <w:jc w:val="both"/>
        <w:rPr>
          <w:rFonts w:ascii="Times New Roman" w:hAnsi="Times New Roman" w:cs="Times New Roman"/>
          <w:sz w:val="24"/>
          <w:szCs w:val="24"/>
        </w:rPr>
      </w:pPr>
      <w:r w:rsidRPr="003F7199">
        <w:rPr>
          <w:rFonts w:ascii="Times New Roman" w:hAnsi="Times New Roman" w:cs="Times New Roman"/>
          <w:color w:val="FF0000"/>
          <w:sz w:val="24"/>
          <w:szCs w:val="24"/>
          <w:lang w:val="sr-Cyrl-RS"/>
        </w:rPr>
        <w:tab/>
      </w:r>
      <w:r w:rsidRPr="003F7199">
        <w:rPr>
          <w:rFonts w:ascii="Times New Roman" w:hAnsi="Times New Roman" w:cs="Times New Roman"/>
          <w:sz w:val="24"/>
          <w:szCs w:val="24"/>
          <w:lang w:val="sr-Cyrl-RS"/>
        </w:rPr>
        <w:t>Седницом је председавала Стефана Миладиновић, заменик председника Одбора.</w:t>
      </w:r>
    </w:p>
    <w:p w:rsidR="003F433C" w:rsidRPr="003F7199" w:rsidRDefault="003F433C" w:rsidP="003F433C">
      <w:pPr>
        <w:pStyle w:val="NoSpacing"/>
        <w:jc w:val="both"/>
        <w:rPr>
          <w:rFonts w:ascii="Times New Roman" w:hAnsi="Times New Roman" w:cs="Times New Roman"/>
          <w:sz w:val="24"/>
          <w:szCs w:val="24"/>
        </w:rPr>
      </w:pPr>
      <w:r w:rsidRPr="003F7199">
        <w:rPr>
          <w:rFonts w:ascii="Times New Roman" w:hAnsi="Times New Roman" w:cs="Times New Roman"/>
          <w:color w:val="FF0000"/>
          <w:sz w:val="24"/>
          <w:szCs w:val="24"/>
          <w:lang w:val="sr-Cyrl-RS"/>
        </w:rPr>
        <w:tab/>
      </w:r>
      <w:r w:rsidRPr="003F7199">
        <w:rPr>
          <w:rFonts w:ascii="Times New Roman" w:hAnsi="Times New Roman" w:cs="Times New Roman"/>
          <w:sz w:val="24"/>
          <w:szCs w:val="24"/>
          <w:lang w:val="sr-Cyrl-RS"/>
        </w:rPr>
        <w:t xml:space="preserve">Седници су присуствовали чланови Одбора: </w:t>
      </w:r>
      <w:r w:rsidR="00545AF5" w:rsidRPr="003F7199">
        <w:rPr>
          <w:rFonts w:ascii="Times New Roman" w:hAnsi="Times New Roman" w:cs="Times New Roman"/>
          <w:sz w:val="24"/>
          <w:szCs w:val="24"/>
          <w:lang w:val="sr-Cyrl-RS"/>
        </w:rPr>
        <w:t>Јасмина Каранац,</w:t>
      </w:r>
      <w:r w:rsidRPr="003F7199">
        <w:rPr>
          <w:rFonts w:ascii="Times New Roman" w:hAnsi="Times New Roman" w:cs="Times New Roman"/>
          <w:sz w:val="24"/>
          <w:szCs w:val="24"/>
          <w:lang w:val="sr-Cyrl-RS"/>
        </w:rPr>
        <w:t xml:space="preserve"> </w:t>
      </w:r>
      <w:r w:rsidR="00545AF5" w:rsidRPr="003F7199">
        <w:rPr>
          <w:rFonts w:ascii="Times New Roman" w:hAnsi="Times New Roman" w:cs="Times New Roman"/>
          <w:sz w:val="24"/>
          <w:szCs w:val="24"/>
          <w:lang w:val="sr-Cyrl-RS"/>
        </w:rPr>
        <w:t xml:space="preserve">Зоран Милекић, </w:t>
      </w:r>
      <w:r w:rsidRPr="003F7199">
        <w:rPr>
          <w:rFonts w:ascii="Times New Roman" w:hAnsi="Times New Roman" w:cs="Times New Roman"/>
          <w:sz w:val="24"/>
          <w:szCs w:val="24"/>
          <w:lang w:val="sr-Cyrl-RS"/>
        </w:rPr>
        <w:t>Огњен Пантовић, Снежана Б. Петровић</w:t>
      </w:r>
      <w:r w:rsidR="00545AF5" w:rsidRPr="003F7199">
        <w:rPr>
          <w:rFonts w:ascii="Times New Roman" w:hAnsi="Times New Roman" w:cs="Times New Roman"/>
          <w:sz w:val="24"/>
          <w:szCs w:val="24"/>
          <w:lang w:val="sr-Cyrl-RS"/>
        </w:rPr>
        <w:t>, Далибор Радичевић</w:t>
      </w:r>
      <w:r w:rsidRPr="003F7199">
        <w:rPr>
          <w:rFonts w:ascii="Times New Roman" w:hAnsi="Times New Roman" w:cs="Times New Roman"/>
          <w:sz w:val="24"/>
          <w:szCs w:val="24"/>
          <w:lang w:val="sr-Cyrl-RS"/>
        </w:rPr>
        <w:t xml:space="preserve"> и Ивана Стојиљковић.</w:t>
      </w:r>
    </w:p>
    <w:p w:rsidR="003F433C" w:rsidRPr="003F7199" w:rsidRDefault="003F433C" w:rsidP="003F433C">
      <w:pPr>
        <w:pStyle w:val="NoSpacing"/>
        <w:jc w:val="both"/>
        <w:rPr>
          <w:rFonts w:ascii="Times New Roman" w:hAnsi="Times New Roman" w:cs="Times New Roman"/>
          <w:sz w:val="24"/>
          <w:szCs w:val="24"/>
          <w:lang w:val="sr-Cyrl-RS"/>
        </w:rPr>
      </w:pPr>
      <w:r w:rsidRPr="003F7199">
        <w:rPr>
          <w:rFonts w:ascii="Times New Roman" w:hAnsi="Times New Roman" w:cs="Times New Roman"/>
          <w:color w:val="FF0000"/>
          <w:sz w:val="24"/>
          <w:szCs w:val="24"/>
          <w:lang w:val="sr-Cyrl-RS"/>
        </w:rPr>
        <w:tab/>
      </w:r>
      <w:r w:rsidRPr="003F7199">
        <w:rPr>
          <w:rFonts w:ascii="Times New Roman" w:hAnsi="Times New Roman" w:cs="Times New Roman"/>
          <w:sz w:val="24"/>
          <w:szCs w:val="24"/>
          <w:lang w:val="sr-Cyrl-RS"/>
        </w:rPr>
        <w:t>Седници су присуствовали заменици чланова Одбора: Ивана Николић (заменик Јовице Јевтић</w:t>
      </w:r>
      <w:r w:rsidR="005D69BC">
        <w:rPr>
          <w:rFonts w:ascii="Times New Roman" w:hAnsi="Times New Roman" w:cs="Times New Roman"/>
          <w:sz w:val="24"/>
          <w:szCs w:val="24"/>
        </w:rPr>
        <w:t>a</w:t>
      </w:r>
      <w:r w:rsidRPr="003F7199">
        <w:rPr>
          <w:rFonts w:ascii="Times New Roman" w:hAnsi="Times New Roman" w:cs="Times New Roman"/>
          <w:sz w:val="24"/>
          <w:szCs w:val="24"/>
          <w:lang w:val="sr-Cyrl-RS"/>
        </w:rPr>
        <w:t xml:space="preserve">), </w:t>
      </w:r>
      <w:r w:rsidR="00545AF5" w:rsidRPr="003F7199">
        <w:rPr>
          <w:rFonts w:ascii="Times New Roman" w:hAnsi="Times New Roman" w:cs="Times New Roman"/>
          <w:sz w:val="24"/>
          <w:szCs w:val="24"/>
          <w:lang w:val="sr-Cyrl-RS"/>
        </w:rPr>
        <w:t xml:space="preserve">Владимир Петковић (заменик </w:t>
      </w:r>
      <w:r w:rsidR="005D69BC">
        <w:rPr>
          <w:rFonts w:ascii="Times New Roman" w:hAnsi="Times New Roman" w:cs="Times New Roman"/>
          <w:sz w:val="24"/>
          <w:szCs w:val="24"/>
          <w:lang w:val="sr-Cyrl-RS"/>
        </w:rPr>
        <w:t xml:space="preserve">др </w:t>
      </w:r>
      <w:bookmarkStart w:id="0" w:name="_GoBack"/>
      <w:bookmarkEnd w:id="0"/>
      <w:r w:rsidR="00545AF5" w:rsidRPr="003F7199">
        <w:rPr>
          <w:rFonts w:ascii="Times New Roman" w:hAnsi="Times New Roman" w:cs="Times New Roman"/>
          <w:sz w:val="24"/>
          <w:szCs w:val="24"/>
          <w:lang w:val="sr-Cyrl-RS"/>
        </w:rPr>
        <w:t xml:space="preserve">Владимира Орлића) </w:t>
      </w:r>
      <w:r w:rsidRPr="003F7199">
        <w:rPr>
          <w:rFonts w:ascii="Times New Roman" w:hAnsi="Times New Roman" w:cs="Times New Roman"/>
          <w:sz w:val="24"/>
          <w:szCs w:val="24"/>
          <w:lang w:val="sr-Cyrl-RS"/>
        </w:rPr>
        <w:t>и Радослав Цокић (заменик Катарине Ракић).</w:t>
      </w:r>
    </w:p>
    <w:p w:rsidR="003F433C" w:rsidRPr="003F7199" w:rsidRDefault="003F433C" w:rsidP="00A65917">
      <w:pPr>
        <w:pStyle w:val="NoSpacing"/>
        <w:tabs>
          <w:tab w:val="left" w:pos="851"/>
        </w:tabs>
        <w:jc w:val="both"/>
        <w:rPr>
          <w:rFonts w:ascii="Times New Roman" w:hAnsi="Times New Roman" w:cs="Times New Roman"/>
          <w:sz w:val="24"/>
          <w:szCs w:val="24"/>
          <w:lang w:val="sr-Cyrl-RS"/>
        </w:rPr>
      </w:pPr>
      <w:r w:rsidRPr="003F7199">
        <w:rPr>
          <w:rFonts w:ascii="Times New Roman" w:hAnsi="Times New Roman" w:cs="Times New Roman"/>
          <w:color w:val="FF0000"/>
          <w:sz w:val="24"/>
          <w:szCs w:val="24"/>
          <w:lang w:val="sr-Cyrl-RS"/>
        </w:rPr>
        <w:tab/>
      </w:r>
      <w:r w:rsidRPr="003F7199">
        <w:rPr>
          <w:rFonts w:ascii="Times New Roman" w:hAnsi="Times New Roman" w:cs="Times New Roman"/>
          <w:sz w:val="24"/>
          <w:szCs w:val="24"/>
          <w:lang w:val="sr-Cyrl-RS"/>
        </w:rPr>
        <w:t xml:space="preserve">Седници нису присуствовали чланови Одбора: </w:t>
      </w:r>
      <w:r w:rsidR="00545AF5" w:rsidRPr="003F7199">
        <w:rPr>
          <w:rFonts w:ascii="Times New Roman" w:hAnsi="Times New Roman" w:cs="Times New Roman"/>
          <w:sz w:val="24"/>
          <w:szCs w:val="24"/>
          <w:lang w:val="sr-Cyrl-RS"/>
        </w:rPr>
        <w:t xml:space="preserve">Драган Весовић, Драган Јовановић, </w:t>
      </w:r>
      <w:r w:rsidRPr="003F7199">
        <w:rPr>
          <w:rFonts w:ascii="Times New Roman" w:hAnsi="Times New Roman" w:cs="Times New Roman"/>
          <w:sz w:val="24"/>
          <w:szCs w:val="24"/>
          <w:lang w:val="sr-Cyrl-RS"/>
        </w:rPr>
        <w:t>Нена</w:t>
      </w:r>
      <w:r w:rsidR="00545AF5" w:rsidRPr="003F7199">
        <w:rPr>
          <w:rFonts w:ascii="Times New Roman" w:hAnsi="Times New Roman" w:cs="Times New Roman"/>
          <w:sz w:val="24"/>
          <w:szCs w:val="24"/>
          <w:lang w:val="sr-Cyrl-RS"/>
        </w:rPr>
        <w:t>д Константиновић,</w:t>
      </w:r>
      <w:r w:rsidRPr="003F7199">
        <w:rPr>
          <w:rFonts w:ascii="Times New Roman" w:hAnsi="Times New Roman" w:cs="Times New Roman"/>
          <w:sz w:val="24"/>
          <w:szCs w:val="24"/>
          <w:lang w:val="sr-Cyrl-RS"/>
        </w:rPr>
        <w:t xml:space="preserve"> Александар Стевановић, Новица Тончев и Го</w:t>
      </w:r>
      <w:r w:rsidR="00A65917">
        <w:rPr>
          <w:rFonts w:ascii="Times New Roman" w:hAnsi="Times New Roman" w:cs="Times New Roman"/>
          <w:sz w:val="24"/>
          <w:szCs w:val="24"/>
          <w:lang w:val="sr-Cyrl-RS"/>
        </w:rPr>
        <w:t xml:space="preserve">ран Ћирић, нити њихови заменици, </w:t>
      </w:r>
      <w:r w:rsidR="00A65917" w:rsidRPr="003066D6">
        <w:rPr>
          <w:rFonts w:ascii="Times New Roman" w:hAnsi="Times New Roman" w:cs="Times New Roman"/>
          <w:sz w:val="24"/>
          <w:szCs w:val="24"/>
          <w:lang w:val="sr-Cyrl-RS"/>
        </w:rPr>
        <w:t>и Срето Перић, заменик члана Одбора.</w:t>
      </w:r>
    </w:p>
    <w:p w:rsidR="003F7199" w:rsidRDefault="003F7199" w:rsidP="003F7199">
      <w:pPr>
        <w:pStyle w:val="NoSpacing"/>
        <w:tabs>
          <w:tab w:val="left" w:pos="851"/>
        </w:tabs>
        <w:ind w:firstLine="851"/>
        <w:jc w:val="both"/>
        <w:rPr>
          <w:rFonts w:ascii="Times New Roman" w:hAnsi="Times New Roman" w:cs="Times New Roman"/>
          <w:sz w:val="24"/>
          <w:szCs w:val="24"/>
          <w:lang w:val="sr-Cyrl-RS"/>
        </w:rPr>
      </w:pPr>
    </w:p>
    <w:p w:rsidR="003F7199" w:rsidRPr="003066D6" w:rsidRDefault="003F7199" w:rsidP="003F7199">
      <w:pPr>
        <w:pStyle w:val="NoSpacing"/>
        <w:tabs>
          <w:tab w:val="left" w:pos="851"/>
        </w:tabs>
        <w:ind w:firstLine="851"/>
        <w:jc w:val="both"/>
        <w:rPr>
          <w:rFonts w:ascii="Times New Roman" w:hAnsi="Times New Roman" w:cs="Times New Roman"/>
          <w:sz w:val="24"/>
          <w:szCs w:val="24"/>
          <w:lang w:val="sr-Cyrl-RS"/>
        </w:rPr>
      </w:pPr>
      <w:r w:rsidRPr="003066D6">
        <w:rPr>
          <w:rFonts w:ascii="Times New Roman" w:hAnsi="Times New Roman" w:cs="Times New Roman"/>
          <w:sz w:val="24"/>
          <w:szCs w:val="24"/>
          <w:lang w:val="sr-Cyrl-RS"/>
        </w:rPr>
        <w:t xml:space="preserve">Седници су присуствовали из Министарства, трговине, туризма и телекомуникација: </w:t>
      </w:r>
      <w:r w:rsidR="00C16C86">
        <w:rPr>
          <w:rFonts w:ascii="Times New Roman" w:hAnsi="Times New Roman" w:cs="Times New Roman"/>
          <w:sz w:val="24"/>
          <w:szCs w:val="24"/>
          <w:lang w:val="sr-Cyrl-RS"/>
        </w:rPr>
        <w:t xml:space="preserve">др Расим Љајић, потпредседник Владе и министар, </w:t>
      </w:r>
      <w:r w:rsidRPr="003066D6">
        <w:rPr>
          <w:rFonts w:ascii="Times New Roman" w:hAnsi="Times New Roman" w:cs="Times New Roman"/>
          <w:sz w:val="24"/>
          <w:szCs w:val="24"/>
          <w:lang w:val="sr-Cyrl-RS"/>
        </w:rPr>
        <w:t xml:space="preserve"> Милан Добријевић, руководилац Групе за развој Дигиталне агенде, Наталија Радоја, шеф Одсека за регулативу, анализу и планирање у области информационог друштва и Милан Војводић,</w:t>
      </w:r>
      <w:r>
        <w:rPr>
          <w:rFonts w:ascii="Times New Roman" w:hAnsi="Times New Roman" w:cs="Times New Roman"/>
          <w:sz w:val="24"/>
          <w:szCs w:val="24"/>
          <w:lang w:val="sr-Cyrl-RS"/>
        </w:rPr>
        <w:t xml:space="preserve"> </w:t>
      </w:r>
      <w:r w:rsidRPr="003066D6">
        <w:rPr>
          <w:rFonts w:ascii="Times New Roman" w:hAnsi="Times New Roman" w:cs="Times New Roman"/>
          <w:sz w:val="24"/>
          <w:szCs w:val="24"/>
          <w:lang w:val="sr-Cyrl-RS"/>
        </w:rPr>
        <w:t xml:space="preserve">самостални саветник у Одсеку за регулативу, анализу и планирање у области информационог друштва. </w:t>
      </w:r>
    </w:p>
    <w:p w:rsidR="003F433C" w:rsidRPr="001400CB" w:rsidRDefault="003F433C" w:rsidP="003F433C">
      <w:pPr>
        <w:pStyle w:val="NoSpacing"/>
        <w:jc w:val="both"/>
        <w:rPr>
          <w:rFonts w:ascii="Times New Roman" w:hAnsi="Times New Roman" w:cs="Times New Roman"/>
          <w:sz w:val="24"/>
          <w:szCs w:val="24"/>
        </w:rPr>
      </w:pPr>
    </w:p>
    <w:p w:rsidR="003F433C" w:rsidRPr="003F7199" w:rsidRDefault="003F433C" w:rsidP="003F433C">
      <w:pPr>
        <w:pStyle w:val="NoSpacing"/>
        <w:ind w:firstLine="720"/>
        <w:jc w:val="both"/>
        <w:rPr>
          <w:rFonts w:ascii="Times New Roman" w:hAnsi="Times New Roman" w:cs="Times New Roman"/>
          <w:sz w:val="24"/>
          <w:szCs w:val="24"/>
        </w:rPr>
      </w:pPr>
      <w:r w:rsidRPr="003F7199">
        <w:rPr>
          <w:rFonts w:ascii="Times New Roman" w:hAnsi="Times New Roman" w:cs="Times New Roman"/>
          <w:sz w:val="24"/>
          <w:szCs w:val="24"/>
          <w:lang w:val="sr-Cyrl-RS"/>
        </w:rPr>
        <w:t xml:space="preserve">Одбор је, </w:t>
      </w:r>
      <w:r w:rsidR="00844EF0">
        <w:rPr>
          <w:rFonts w:ascii="Times New Roman" w:hAnsi="Times New Roman" w:cs="Times New Roman"/>
          <w:sz w:val="24"/>
          <w:szCs w:val="24"/>
          <w:lang w:val="sr-Cyrl-RS"/>
        </w:rPr>
        <w:t>једногласно</w:t>
      </w:r>
      <w:r w:rsidRPr="003F7199">
        <w:rPr>
          <w:rFonts w:ascii="Times New Roman" w:hAnsi="Times New Roman" w:cs="Times New Roman"/>
          <w:sz w:val="24"/>
          <w:szCs w:val="24"/>
          <w:lang w:val="sr-Cyrl-RS"/>
        </w:rPr>
        <w:t>, у складу са предлогом заменика председника Одбора усвојио следећи:</w:t>
      </w:r>
    </w:p>
    <w:p w:rsidR="003F433C" w:rsidRPr="001400CB" w:rsidRDefault="003F433C" w:rsidP="001400CB">
      <w:pPr>
        <w:spacing w:after="0" w:line="240" w:lineRule="auto"/>
        <w:rPr>
          <w:rFonts w:ascii="Times New Roman" w:eastAsia="Times New Roman" w:hAnsi="Times New Roman" w:cs="Times New Roman"/>
          <w:sz w:val="24"/>
          <w:szCs w:val="24"/>
        </w:rPr>
      </w:pPr>
      <w:bookmarkStart w:id="1" w:name="prisustvashtiList"/>
    </w:p>
    <w:bookmarkEnd w:id="1"/>
    <w:p w:rsidR="003F433C" w:rsidRPr="003F7199" w:rsidRDefault="003F433C" w:rsidP="003F433C">
      <w:pPr>
        <w:spacing w:after="0" w:line="240" w:lineRule="auto"/>
        <w:jc w:val="center"/>
        <w:rPr>
          <w:rFonts w:ascii="Times New Roman" w:eastAsia="Times New Roman" w:hAnsi="Times New Roman" w:cs="Times New Roman"/>
          <w:sz w:val="24"/>
          <w:szCs w:val="24"/>
          <w:lang w:val="sr-Cyrl-RS"/>
        </w:rPr>
      </w:pPr>
      <w:r w:rsidRPr="003F7199">
        <w:rPr>
          <w:rFonts w:ascii="Times New Roman" w:eastAsia="Times New Roman" w:hAnsi="Times New Roman" w:cs="Times New Roman"/>
          <w:sz w:val="24"/>
          <w:szCs w:val="24"/>
          <w:lang w:val="sr-Cyrl-RS"/>
        </w:rPr>
        <w:t>Д н е в н и  р е д</w:t>
      </w:r>
    </w:p>
    <w:p w:rsidR="003F433C" w:rsidRPr="003F7199" w:rsidRDefault="003F433C" w:rsidP="003F433C">
      <w:pPr>
        <w:spacing w:after="0" w:line="240" w:lineRule="auto"/>
        <w:rPr>
          <w:rFonts w:ascii="Times New Roman" w:eastAsia="Times New Roman" w:hAnsi="Times New Roman" w:cs="Times New Roman"/>
          <w:sz w:val="24"/>
          <w:szCs w:val="24"/>
          <w:lang w:val="sr-Cyrl-RS"/>
        </w:rPr>
      </w:pPr>
    </w:p>
    <w:p w:rsidR="003F433C" w:rsidRPr="003F7199" w:rsidRDefault="003F433C" w:rsidP="003F433C">
      <w:pPr>
        <w:numPr>
          <w:ilvl w:val="0"/>
          <w:numId w:val="2"/>
        </w:numPr>
        <w:tabs>
          <w:tab w:val="left" w:pos="709"/>
        </w:tabs>
        <w:spacing w:after="0" w:line="240" w:lineRule="auto"/>
        <w:contextualSpacing/>
        <w:jc w:val="both"/>
        <w:rPr>
          <w:rFonts w:ascii="Times New Roman" w:hAnsi="Times New Roman" w:cs="Times New Roman"/>
          <w:sz w:val="24"/>
          <w:szCs w:val="24"/>
          <w:lang w:val="sr-Cyrl-RS"/>
        </w:rPr>
      </w:pPr>
      <w:r w:rsidRPr="003F7199">
        <w:rPr>
          <w:rFonts w:ascii="Times New Roman" w:hAnsi="Times New Roman" w:cs="Times New Roman"/>
          <w:sz w:val="24"/>
          <w:szCs w:val="24"/>
          <w:lang w:val="sr-Cyrl-RS"/>
        </w:rPr>
        <w:t xml:space="preserve">Разматрање Предлога закона о изменама Закона о информационој безбедности, који је поднела Влада, </w:t>
      </w:r>
      <w:r w:rsidRPr="003F7199">
        <w:rPr>
          <w:rFonts w:ascii="Times New Roman" w:hAnsi="Times New Roman" w:cs="Times New Roman"/>
          <w:sz w:val="24"/>
          <w:szCs w:val="24"/>
          <w:lang w:val="sr-Cyrl-CS" w:eastAsia="sr-Cyrl-CS"/>
        </w:rPr>
        <w:t>у појединостима</w:t>
      </w:r>
      <w:r w:rsidRPr="003F7199">
        <w:rPr>
          <w:rFonts w:ascii="Times New Roman" w:hAnsi="Times New Roman" w:cs="Times New Roman"/>
          <w:sz w:val="24"/>
          <w:szCs w:val="24"/>
          <w:lang w:val="sr-Cyrl-RS"/>
        </w:rPr>
        <w:t>;</w:t>
      </w:r>
    </w:p>
    <w:p w:rsidR="003F433C" w:rsidRPr="003F7199" w:rsidRDefault="003F433C" w:rsidP="00C74F3F">
      <w:pPr>
        <w:tabs>
          <w:tab w:val="left" w:pos="709"/>
        </w:tabs>
        <w:contextualSpacing/>
        <w:jc w:val="both"/>
        <w:rPr>
          <w:rFonts w:ascii="Times New Roman" w:hAnsi="Times New Roman" w:cs="Times New Roman"/>
          <w:sz w:val="24"/>
          <w:szCs w:val="24"/>
          <w:lang w:val="sr-Cyrl-RS"/>
        </w:rPr>
      </w:pPr>
    </w:p>
    <w:p w:rsidR="001400CB" w:rsidRPr="001400CB" w:rsidRDefault="003F433C" w:rsidP="001400CB">
      <w:pPr>
        <w:numPr>
          <w:ilvl w:val="0"/>
          <w:numId w:val="2"/>
        </w:numPr>
        <w:tabs>
          <w:tab w:val="left" w:pos="709"/>
        </w:tabs>
        <w:spacing w:after="0" w:line="240" w:lineRule="auto"/>
        <w:contextualSpacing/>
        <w:jc w:val="both"/>
        <w:rPr>
          <w:rFonts w:ascii="Times New Roman" w:hAnsi="Times New Roman" w:cs="Times New Roman"/>
          <w:sz w:val="24"/>
          <w:szCs w:val="24"/>
          <w:lang w:val="sr-Cyrl-RS"/>
        </w:rPr>
      </w:pPr>
      <w:r w:rsidRPr="003F7199">
        <w:rPr>
          <w:rFonts w:ascii="Times New Roman" w:hAnsi="Times New Roman" w:cs="Times New Roman"/>
          <w:sz w:val="24"/>
          <w:szCs w:val="24"/>
          <w:lang w:val="sr-Cyrl-RS"/>
        </w:rPr>
        <w:t xml:space="preserve">Разматрање Предлога закона о електронском документу, електронској идентификацији и услугама од поверења у електронском пословању, који је поднела Влада, </w:t>
      </w:r>
      <w:r w:rsidRPr="003F7199">
        <w:rPr>
          <w:rFonts w:ascii="Times New Roman" w:hAnsi="Times New Roman" w:cs="Times New Roman"/>
          <w:sz w:val="24"/>
          <w:szCs w:val="24"/>
          <w:lang w:val="sr-Cyrl-CS" w:eastAsia="sr-Cyrl-CS"/>
        </w:rPr>
        <w:t>у појединостима</w:t>
      </w:r>
      <w:r w:rsidRPr="003F7199">
        <w:rPr>
          <w:rFonts w:ascii="Times New Roman" w:hAnsi="Times New Roman" w:cs="Times New Roman"/>
          <w:sz w:val="24"/>
          <w:szCs w:val="24"/>
          <w:lang w:val="sr-Cyrl-RS" w:eastAsia="sr-Cyrl-CS"/>
        </w:rPr>
        <w:t>;</w:t>
      </w:r>
    </w:p>
    <w:p w:rsidR="001400CB" w:rsidRPr="003F7199" w:rsidRDefault="001400CB" w:rsidP="001400CB">
      <w:pPr>
        <w:tabs>
          <w:tab w:val="left" w:pos="709"/>
        </w:tabs>
        <w:spacing w:after="0" w:line="240" w:lineRule="auto"/>
        <w:ind w:left="1080"/>
        <w:contextualSpacing/>
        <w:jc w:val="both"/>
        <w:rPr>
          <w:rFonts w:ascii="Times New Roman" w:hAnsi="Times New Roman" w:cs="Times New Roman"/>
          <w:sz w:val="24"/>
          <w:szCs w:val="24"/>
          <w:lang w:val="sr-Cyrl-RS"/>
        </w:rPr>
      </w:pPr>
    </w:p>
    <w:p w:rsidR="00097B8D" w:rsidRPr="003F7199" w:rsidRDefault="003F433C" w:rsidP="003F433C">
      <w:pPr>
        <w:numPr>
          <w:ilvl w:val="0"/>
          <w:numId w:val="2"/>
        </w:numPr>
        <w:tabs>
          <w:tab w:val="left" w:pos="709"/>
        </w:tabs>
        <w:spacing w:after="0" w:line="240" w:lineRule="auto"/>
        <w:contextualSpacing/>
        <w:jc w:val="both"/>
        <w:rPr>
          <w:rFonts w:ascii="Times New Roman" w:hAnsi="Times New Roman" w:cs="Times New Roman"/>
          <w:sz w:val="24"/>
          <w:szCs w:val="24"/>
          <w:lang w:val="sr-Cyrl-RS"/>
        </w:rPr>
      </w:pPr>
      <w:r w:rsidRPr="003F7199">
        <w:rPr>
          <w:rFonts w:ascii="Times New Roman" w:hAnsi="Times New Roman" w:cs="Times New Roman"/>
          <w:sz w:val="24"/>
          <w:szCs w:val="24"/>
          <w:lang w:val="sr-Cyrl-RS"/>
        </w:rPr>
        <w:t>Р а з н о.</w:t>
      </w:r>
    </w:p>
    <w:p w:rsidR="003F433C" w:rsidRPr="003F7199" w:rsidRDefault="003F433C" w:rsidP="003F433C">
      <w:pPr>
        <w:spacing w:after="0" w:line="240" w:lineRule="auto"/>
        <w:rPr>
          <w:rFonts w:ascii="Times New Roman" w:hAnsi="Times New Roman" w:cs="Times New Roman"/>
          <w:sz w:val="24"/>
          <w:szCs w:val="24"/>
        </w:rPr>
      </w:pPr>
    </w:p>
    <w:p w:rsidR="00E104E4" w:rsidRPr="003F7199" w:rsidRDefault="00097B8D" w:rsidP="00097B8D">
      <w:pPr>
        <w:pStyle w:val="NoSpacing"/>
        <w:jc w:val="both"/>
        <w:rPr>
          <w:rFonts w:ascii="Times New Roman" w:hAnsi="Times New Roman" w:cs="Times New Roman"/>
          <w:b/>
          <w:sz w:val="24"/>
          <w:szCs w:val="24"/>
          <w:lang w:val="sr-Cyrl-CS" w:eastAsia="sr-Cyrl-CS"/>
        </w:rPr>
      </w:pPr>
      <w:r w:rsidRPr="003F7199">
        <w:rPr>
          <w:rFonts w:ascii="Times New Roman" w:hAnsi="Times New Roman" w:cs="Times New Roman"/>
          <w:sz w:val="24"/>
          <w:szCs w:val="24"/>
          <w:lang w:val="sr-Cyrl-RS"/>
        </w:rPr>
        <w:lastRenderedPageBreak/>
        <w:t xml:space="preserve">Прва тачка дневног реда - </w:t>
      </w:r>
      <w:r w:rsidRPr="003F7199">
        <w:rPr>
          <w:rFonts w:ascii="Times New Roman" w:hAnsi="Times New Roman" w:cs="Times New Roman"/>
          <w:b/>
          <w:sz w:val="24"/>
          <w:szCs w:val="24"/>
          <w:lang w:val="sr-Cyrl-RS"/>
        </w:rPr>
        <w:t xml:space="preserve">Разматрање Предлога закона о изменама Закона о информационој безбедности, који је поднела Влада, </w:t>
      </w:r>
      <w:r w:rsidRPr="003F7199">
        <w:rPr>
          <w:rFonts w:ascii="Times New Roman" w:hAnsi="Times New Roman" w:cs="Times New Roman"/>
          <w:b/>
          <w:sz w:val="24"/>
          <w:szCs w:val="24"/>
          <w:lang w:val="sr-Cyrl-CS" w:eastAsia="sr-Cyrl-CS"/>
        </w:rPr>
        <w:t>у појединостима</w:t>
      </w:r>
    </w:p>
    <w:p w:rsidR="00097B8D" w:rsidRPr="003F7199" w:rsidRDefault="00097B8D" w:rsidP="00097B8D">
      <w:pPr>
        <w:rPr>
          <w:rFonts w:ascii="Times New Roman" w:hAnsi="Times New Roman" w:cs="Times New Roman"/>
          <w:sz w:val="24"/>
          <w:szCs w:val="24"/>
          <w:lang w:val="sr-Cyrl-RS"/>
        </w:rPr>
      </w:pPr>
    </w:p>
    <w:p w:rsidR="00097B8D" w:rsidRPr="003F7199" w:rsidRDefault="00097B8D" w:rsidP="00097B8D">
      <w:pPr>
        <w:pStyle w:val="NoSpacing"/>
        <w:jc w:val="both"/>
        <w:rPr>
          <w:rFonts w:ascii="Times New Roman" w:hAnsi="Times New Roman" w:cs="Times New Roman"/>
          <w:sz w:val="24"/>
          <w:szCs w:val="24"/>
          <w:lang w:val="sr-Cyrl-RS"/>
        </w:rPr>
      </w:pPr>
      <w:r w:rsidRPr="003F7199">
        <w:rPr>
          <w:rFonts w:ascii="Times New Roman" w:hAnsi="Times New Roman" w:cs="Times New Roman"/>
          <w:sz w:val="24"/>
          <w:szCs w:val="24"/>
          <w:lang w:val="sr-Cyrl-CS"/>
        </w:rPr>
        <w:tab/>
        <w:t xml:space="preserve">Одбор је, у складу са чланом 164. став 1. Пословника Народне скупштине, размотрио амандмане поднете на </w:t>
      </w:r>
      <w:r w:rsidRPr="003F7199">
        <w:rPr>
          <w:rFonts w:ascii="Times New Roman" w:hAnsi="Times New Roman" w:cs="Times New Roman"/>
          <w:sz w:val="24"/>
          <w:szCs w:val="24"/>
          <w:lang w:val="sr-Cyrl-RS"/>
        </w:rPr>
        <w:t>П</w:t>
      </w:r>
      <w:proofErr w:type="spellStart"/>
      <w:r w:rsidRPr="003F7199">
        <w:rPr>
          <w:rFonts w:ascii="Times New Roman" w:hAnsi="Times New Roman" w:cs="Times New Roman"/>
          <w:sz w:val="24"/>
          <w:szCs w:val="24"/>
        </w:rPr>
        <w:t>редлог</w:t>
      </w:r>
      <w:proofErr w:type="spellEnd"/>
      <w:r w:rsidRPr="003F7199">
        <w:rPr>
          <w:rFonts w:ascii="Times New Roman" w:hAnsi="Times New Roman" w:cs="Times New Roman"/>
          <w:sz w:val="24"/>
          <w:szCs w:val="24"/>
        </w:rPr>
        <w:t xml:space="preserve"> </w:t>
      </w:r>
      <w:proofErr w:type="spellStart"/>
      <w:r w:rsidRPr="003F7199">
        <w:rPr>
          <w:rFonts w:ascii="Times New Roman" w:hAnsi="Times New Roman" w:cs="Times New Roman"/>
          <w:sz w:val="24"/>
          <w:szCs w:val="24"/>
        </w:rPr>
        <w:t>закона</w:t>
      </w:r>
      <w:proofErr w:type="spellEnd"/>
      <w:r w:rsidRPr="003F7199">
        <w:rPr>
          <w:rFonts w:ascii="Times New Roman" w:hAnsi="Times New Roman" w:cs="Times New Roman"/>
          <w:sz w:val="24"/>
          <w:szCs w:val="24"/>
        </w:rPr>
        <w:t xml:space="preserve"> </w:t>
      </w:r>
      <w:r w:rsidRPr="003F7199">
        <w:rPr>
          <w:rFonts w:ascii="Times New Roman" w:hAnsi="Times New Roman" w:cs="Times New Roman"/>
          <w:sz w:val="24"/>
          <w:szCs w:val="24"/>
          <w:lang w:val="sr-Cyrl-RS"/>
        </w:rPr>
        <w:t>о изменама Закона о информационој безбедности.</w:t>
      </w:r>
    </w:p>
    <w:p w:rsidR="00097B8D" w:rsidRPr="003F7199" w:rsidRDefault="00097B8D" w:rsidP="00097B8D">
      <w:pPr>
        <w:pStyle w:val="NoSpacing"/>
        <w:jc w:val="both"/>
        <w:rPr>
          <w:rFonts w:ascii="Times New Roman" w:hAnsi="Times New Roman" w:cs="Times New Roman"/>
          <w:sz w:val="24"/>
          <w:szCs w:val="24"/>
          <w:lang w:val="sr-Cyrl-CS"/>
        </w:rPr>
      </w:pPr>
    </w:p>
    <w:p w:rsidR="00097B8D" w:rsidRPr="00EC36C5" w:rsidRDefault="00097B8D" w:rsidP="00EC36C5">
      <w:pPr>
        <w:pStyle w:val="NoSpacing"/>
        <w:ind w:firstLine="720"/>
        <w:jc w:val="both"/>
        <w:rPr>
          <w:rFonts w:ascii="Times New Roman" w:hAnsi="Times New Roman" w:cs="Times New Roman"/>
          <w:sz w:val="24"/>
          <w:szCs w:val="24"/>
          <w:lang w:val="sr-Cyrl-RS"/>
        </w:rPr>
      </w:pPr>
      <w:r w:rsidRPr="003F7199">
        <w:rPr>
          <w:rFonts w:ascii="Times New Roman" w:hAnsi="Times New Roman" w:cs="Times New Roman"/>
          <w:sz w:val="24"/>
          <w:szCs w:val="24"/>
          <w:lang w:val="sr-Cyrl-CS"/>
        </w:rPr>
        <w:t xml:space="preserve">Одбор је одлучио да предложи Народној скупштини да </w:t>
      </w:r>
      <w:r w:rsidRPr="003F7199">
        <w:rPr>
          <w:rFonts w:ascii="Times New Roman" w:hAnsi="Times New Roman" w:cs="Times New Roman"/>
          <w:b/>
          <w:sz w:val="24"/>
          <w:szCs w:val="24"/>
          <w:lang w:val="sr-Cyrl-CS"/>
        </w:rPr>
        <w:t>одбије</w:t>
      </w:r>
      <w:r w:rsidRPr="003F7199">
        <w:rPr>
          <w:rFonts w:ascii="Times New Roman" w:hAnsi="Times New Roman" w:cs="Times New Roman"/>
          <w:sz w:val="24"/>
          <w:szCs w:val="24"/>
          <w:lang w:val="sr-Cyrl-CS"/>
        </w:rPr>
        <w:t xml:space="preserve"> следеће амандмане:</w:t>
      </w:r>
    </w:p>
    <w:p w:rsidR="00097B8D" w:rsidRPr="003F7199" w:rsidRDefault="00097B8D" w:rsidP="00EC36C5">
      <w:pPr>
        <w:pStyle w:val="NoSpacing"/>
        <w:jc w:val="both"/>
        <w:rPr>
          <w:rFonts w:ascii="Times New Roman" w:hAnsi="Times New Roman" w:cs="Times New Roman"/>
          <w:sz w:val="24"/>
          <w:szCs w:val="24"/>
          <w:lang w:val="sr-Cyrl-CS"/>
        </w:rPr>
      </w:pPr>
      <w:r w:rsidRPr="003F7199">
        <w:rPr>
          <w:rFonts w:ascii="Times New Roman" w:hAnsi="Times New Roman" w:cs="Times New Roman"/>
          <w:b/>
          <w:sz w:val="24"/>
          <w:szCs w:val="24"/>
          <w:lang w:val="sr-Cyrl-CS"/>
        </w:rPr>
        <w:t xml:space="preserve">- на члан </w:t>
      </w:r>
      <w:r w:rsidRPr="003F7199">
        <w:rPr>
          <w:rFonts w:ascii="Times New Roman" w:hAnsi="Times New Roman" w:cs="Times New Roman"/>
          <w:b/>
          <w:sz w:val="24"/>
          <w:szCs w:val="24"/>
        </w:rPr>
        <w:t>1.</w:t>
      </w:r>
      <w:r w:rsidRPr="003F7199">
        <w:rPr>
          <w:rFonts w:ascii="Times New Roman" w:hAnsi="Times New Roman" w:cs="Times New Roman"/>
          <w:sz w:val="24"/>
          <w:szCs w:val="24"/>
          <w:lang w:val="sr-Cyrl-CS"/>
        </w:rPr>
        <w:t xml:space="preserve"> који су заједно поднели народни посланици Бошко Обрадовић, Срђан Ного, Марија Јањушевић, Драган Весовић, Иван Костић, Зоран Радојичић и  проф. др Миладин Шеварлић;</w:t>
      </w:r>
    </w:p>
    <w:p w:rsidR="00097B8D" w:rsidRPr="003F7199" w:rsidRDefault="00097B8D" w:rsidP="00EC36C5">
      <w:pPr>
        <w:pStyle w:val="NoSpacing"/>
        <w:jc w:val="both"/>
        <w:rPr>
          <w:rFonts w:ascii="Times New Roman" w:hAnsi="Times New Roman" w:cs="Times New Roman"/>
          <w:sz w:val="24"/>
          <w:szCs w:val="24"/>
          <w:lang w:val="sr-Cyrl-CS"/>
        </w:rPr>
      </w:pPr>
      <w:r w:rsidRPr="003F7199">
        <w:rPr>
          <w:rFonts w:ascii="Times New Roman" w:hAnsi="Times New Roman" w:cs="Times New Roman"/>
          <w:b/>
          <w:sz w:val="24"/>
          <w:szCs w:val="24"/>
          <w:lang w:val="sr-Cyrl-CS"/>
        </w:rPr>
        <w:t>- на члан 1.</w:t>
      </w:r>
      <w:r w:rsidRPr="003F7199">
        <w:rPr>
          <w:rFonts w:ascii="Times New Roman" w:hAnsi="Times New Roman" w:cs="Times New Roman"/>
          <w:sz w:val="24"/>
          <w:szCs w:val="24"/>
          <w:lang w:val="sr-Cyrl-CS"/>
        </w:rPr>
        <w:t xml:space="preserve"> који је поднео народни посланик Маријан Ристичевић;</w:t>
      </w:r>
    </w:p>
    <w:p w:rsidR="00097B8D" w:rsidRPr="003F7199" w:rsidRDefault="00097B8D" w:rsidP="00EC36C5">
      <w:pPr>
        <w:pStyle w:val="NoSpacing"/>
        <w:jc w:val="both"/>
        <w:rPr>
          <w:rFonts w:ascii="Times New Roman" w:hAnsi="Times New Roman" w:cs="Times New Roman"/>
          <w:sz w:val="24"/>
          <w:szCs w:val="24"/>
          <w:lang w:val="sr-Cyrl-CS"/>
        </w:rPr>
      </w:pPr>
      <w:r w:rsidRPr="003F7199">
        <w:rPr>
          <w:rFonts w:ascii="Times New Roman" w:hAnsi="Times New Roman" w:cs="Times New Roman"/>
          <w:b/>
          <w:sz w:val="24"/>
          <w:szCs w:val="24"/>
          <w:lang w:val="sr-Cyrl-CS"/>
        </w:rPr>
        <w:t>- на</w:t>
      </w:r>
      <w:r w:rsidRPr="003F7199">
        <w:rPr>
          <w:rFonts w:ascii="Times New Roman" w:hAnsi="Times New Roman" w:cs="Times New Roman"/>
          <w:b/>
          <w:sz w:val="24"/>
          <w:szCs w:val="24"/>
        </w:rPr>
        <w:t xml:space="preserve"> </w:t>
      </w:r>
      <w:r w:rsidRPr="003F7199">
        <w:rPr>
          <w:rFonts w:ascii="Times New Roman" w:hAnsi="Times New Roman" w:cs="Times New Roman"/>
          <w:b/>
          <w:sz w:val="24"/>
          <w:szCs w:val="24"/>
          <w:lang w:val="sr-Cyrl-CS"/>
        </w:rPr>
        <w:t>члан</w:t>
      </w:r>
      <w:r w:rsidRPr="003F7199">
        <w:rPr>
          <w:rFonts w:ascii="Times New Roman" w:hAnsi="Times New Roman" w:cs="Times New Roman"/>
          <w:b/>
          <w:sz w:val="24"/>
          <w:szCs w:val="24"/>
        </w:rPr>
        <w:t xml:space="preserve"> </w:t>
      </w:r>
      <w:r w:rsidRPr="003F7199">
        <w:rPr>
          <w:rFonts w:ascii="Times New Roman" w:hAnsi="Times New Roman" w:cs="Times New Roman"/>
          <w:b/>
          <w:sz w:val="24"/>
          <w:szCs w:val="24"/>
          <w:lang w:val="sr-Cyrl-CS"/>
        </w:rPr>
        <w:t>2</w:t>
      </w:r>
      <w:r w:rsidRPr="003F7199">
        <w:rPr>
          <w:rFonts w:ascii="Times New Roman" w:hAnsi="Times New Roman" w:cs="Times New Roman"/>
          <w:b/>
          <w:sz w:val="24"/>
          <w:szCs w:val="24"/>
        </w:rPr>
        <w:t>.</w:t>
      </w:r>
      <w:r w:rsidRPr="003F7199">
        <w:rPr>
          <w:rFonts w:ascii="Times New Roman" w:hAnsi="Times New Roman" w:cs="Times New Roman"/>
          <w:sz w:val="24"/>
          <w:szCs w:val="24"/>
          <w:lang w:val="sr-Cyrl-CS"/>
        </w:rPr>
        <w:t xml:space="preserve"> који су заједно поднели народни посланици Бошко Обрадовић, Срђан Ного, Марија Јањушевић, Драган Весовић, Иван Костић, Зоран Радојичић и проф. др Миладин Шеварлић;</w:t>
      </w:r>
    </w:p>
    <w:p w:rsidR="00097B8D" w:rsidRPr="003F7199" w:rsidRDefault="00097B8D" w:rsidP="00EC36C5">
      <w:pPr>
        <w:pStyle w:val="NoSpacing"/>
        <w:jc w:val="both"/>
        <w:rPr>
          <w:rFonts w:ascii="Times New Roman" w:hAnsi="Times New Roman" w:cs="Times New Roman"/>
          <w:sz w:val="24"/>
          <w:szCs w:val="24"/>
          <w:lang w:val="sr-Cyrl-CS"/>
        </w:rPr>
      </w:pPr>
      <w:r w:rsidRPr="003F7199">
        <w:rPr>
          <w:rFonts w:ascii="Times New Roman" w:hAnsi="Times New Roman" w:cs="Times New Roman"/>
          <w:b/>
          <w:sz w:val="24"/>
          <w:szCs w:val="24"/>
          <w:lang w:val="sr-Cyrl-CS"/>
        </w:rPr>
        <w:t>- на члан 2.</w:t>
      </w:r>
      <w:r w:rsidRPr="003F7199">
        <w:rPr>
          <w:rFonts w:ascii="Times New Roman" w:hAnsi="Times New Roman" w:cs="Times New Roman"/>
          <w:sz w:val="24"/>
          <w:szCs w:val="24"/>
          <w:lang w:val="sr-Cyrl-CS"/>
        </w:rPr>
        <w:t xml:space="preserve"> који је поднео народни посланик Владимир Ђурић;</w:t>
      </w:r>
    </w:p>
    <w:p w:rsidR="00097B8D" w:rsidRPr="003F7199" w:rsidRDefault="00097B8D" w:rsidP="00EC36C5">
      <w:pPr>
        <w:pStyle w:val="NoSpacing"/>
        <w:jc w:val="both"/>
        <w:rPr>
          <w:rFonts w:ascii="Times New Roman" w:hAnsi="Times New Roman" w:cs="Times New Roman"/>
          <w:sz w:val="24"/>
          <w:szCs w:val="24"/>
          <w:lang w:val="sr-Cyrl-CS"/>
        </w:rPr>
      </w:pPr>
      <w:r w:rsidRPr="003F7199">
        <w:rPr>
          <w:rFonts w:ascii="Times New Roman" w:hAnsi="Times New Roman" w:cs="Times New Roman"/>
          <w:b/>
          <w:sz w:val="24"/>
          <w:szCs w:val="24"/>
          <w:lang w:val="sr-Cyrl-CS"/>
        </w:rPr>
        <w:t>- на члан 2.</w:t>
      </w:r>
      <w:r w:rsidRPr="003F7199">
        <w:rPr>
          <w:rFonts w:ascii="Times New Roman" w:hAnsi="Times New Roman" w:cs="Times New Roman"/>
          <w:sz w:val="24"/>
          <w:szCs w:val="24"/>
          <w:lang w:val="sr-Cyrl-CS"/>
        </w:rPr>
        <w:t xml:space="preserve"> који је поднео народни посланик Маријан Ристичевић;</w:t>
      </w:r>
    </w:p>
    <w:p w:rsidR="00097B8D" w:rsidRPr="003F7199" w:rsidRDefault="00097B8D" w:rsidP="00EC36C5">
      <w:pPr>
        <w:pStyle w:val="NoSpacing"/>
        <w:jc w:val="both"/>
        <w:rPr>
          <w:rFonts w:ascii="Times New Roman" w:hAnsi="Times New Roman" w:cs="Times New Roman"/>
          <w:sz w:val="24"/>
          <w:szCs w:val="24"/>
          <w:lang w:val="sr-Cyrl-CS"/>
        </w:rPr>
      </w:pPr>
      <w:r w:rsidRPr="003F7199">
        <w:rPr>
          <w:rFonts w:ascii="Times New Roman" w:hAnsi="Times New Roman" w:cs="Times New Roman"/>
          <w:b/>
          <w:sz w:val="24"/>
          <w:szCs w:val="24"/>
          <w:lang w:val="sr-Cyrl-CS"/>
        </w:rPr>
        <w:t>- на</w:t>
      </w:r>
      <w:r w:rsidRPr="003F7199">
        <w:rPr>
          <w:rFonts w:ascii="Times New Roman" w:hAnsi="Times New Roman" w:cs="Times New Roman"/>
          <w:b/>
          <w:sz w:val="24"/>
          <w:szCs w:val="24"/>
        </w:rPr>
        <w:t xml:space="preserve"> </w:t>
      </w:r>
      <w:r w:rsidRPr="003F7199">
        <w:rPr>
          <w:rFonts w:ascii="Times New Roman" w:hAnsi="Times New Roman" w:cs="Times New Roman"/>
          <w:b/>
          <w:sz w:val="24"/>
          <w:szCs w:val="24"/>
          <w:lang w:val="sr-Cyrl-CS"/>
        </w:rPr>
        <w:t>члан</w:t>
      </w:r>
      <w:r w:rsidRPr="003F7199">
        <w:rPr>
          <w:rFonts w:ascii="Times New Roman" w:hAnsi="Times New Roman" w:cs="Times New Roman"/>
          <w:b/>
          <w:sz w:val="24"/>
          <w:szCs w:val="24"/>
        </w:rPr>
        <w:t xml:space="preserve"> </w:t>
      </w:r>
      <w:r w:rsidRPr="003F7199">
        <w:rPr>
          <w:rFonts w:ascii="Times New Roman" w:hAnsi="Times New Roman" w:cs="Times New Roman"/>
          <w:b/>
          <w:sz w:val="24"/>
          <w:szCs w:val="24"/>
          <w:lang w:val="sr-Cyrl-CS"/>
        </w:rPr>
        <w:t>3</w:t>
      </w:r>
      <w:r w:rsidRPr="003F7199">
        <w:rPr>
          <w:rFonts w:ascii="Times New Roman" w:hAnsi="Times New Roman" w:cs="Times New Roman"/>
          <w:b/>
          <w:sz w:val="24"/>
          <w:szCs w:val="24"/>
        </w:rPr>
        <w:t>.</w:t>
      </w:r>
      <w:r w:rsidRPr="003F7199">
        <w:rPr>
          <w:rFonts w:ascii="Times New Roman" w:hAnsi="Times New Roman" w:cs="Times New Roman"/>
          <w:sz w:val="24"/>
          <w:szCs w:val="24"/>
          <w:lang w:val="sr-Cyrl-CS"/>
        </w:rPr>
        <w:t xml:space="preserve"> који су заједно поднели народни посланици Бошко Обрадовић,</w:t>
      </w:r>
      <w:r w:rsidRPr="003F7199">
        <w:rPr>
          <w:rFonts w:ascii="Times New Roman" w:hAnsi="Times New Roman" w:cs="Times New Roman"/>
          <w:sz w:val="24"/>
          <w:szCs w:val="24"/>
        </w:rPr>
        <w:t xml:space="preserve"> </w:t>
      </w:r>
      <w:r w:rsidRPr="003F7199">
        <w:rPr>
          <w:rFonts w:ascii="Times New Roman" w:hAnsi="Times New Roman" w:cs="Times New Roman"/>
          <w:sz w:val="24"/>
          <w:szCs w:val="24"/>
          <w:lang w:val="sr-Cyrl-CS"/>
        </w:rPr>
        <w:t>Срђан Ного, Марија Јањушевић, Драган Весовић, Иван Костић, Зоран Радојичић и проф. др Миладин Шеварлић;</w:t>
      </w:r>
    </w:p>
    <w:p w:rsidR="00097B8D" w:rsidRPr="003F7199" w:rsidRDefault="00097B8D" w:rsidP="00EC36C5">
      <w:pPr>
        <w:pStyle w:val="NoSpacing"/>
        <w:jc w:val="both"/>
        <w:rPr>
          <w:rFonts w:ascii="Times New Roman" w:hAnsi="Times New Roman" w:cs="Times New Roman"/>
          <w:sz w:val="24"/>
          <w:szCs w:val="24"/>
          <w:lang w:val="sr-Cyrl-CS"/>
        </w:rPr>
      </w:pPr>
      <w:r w:rsidRPr="003F7199">
        <w:rPr>
          <w:rFonts w:ascii="Times New Roman" w:hAnsi="Times New Roman" w:cs="Times New Roman"/>
          <w:b/>
          <w:sz w:val="24"/>
          <w:szCs w:val="24"/>
          <w:lang w:val="sr-Cyrl-CS"/>
        </w:rPr>
        <w:t>- на члан 3.</w:t>
      </w:r>
      <w:r w:rsidRPr="003F7199">
        <w:rPr>
          <w:rFonts w:ascii="Times New Roman" w:hAnsi="Times New Roman" w:cs="Times New Roman"/>
          <w:sz w:val="24"/>
          <w:szCs w:val="24"/>
          <w:lang w:val="sr-Cyrl-CS"/>
        </w:rPr>
        <w:t xml:space="preserve"> који је поднео народни посланик Маријан Ристичевић</w:t>
      </w:r>
      <w:r w:rsidRPr="003F7199">
        <w:rPr>
          <w:rFonts w:ascii="Times New Roman" w:hAnsi="Times New Roman" w:cs="Times New Roman"/>
          <w:sz w:val="24"/>
          <w:szCs w:val="24"/>
        </w:rPr>
        <w:t>.</w:t>
      </w:r>
    </w:p>
    <w:p w:rsidR="00097B8D" w:rsidRPr="003F7199" w:rsidRDefault="00097B8D" w:rsidP="00097B8D">
      <w:pPr>
        <w:pStyle w:val="NoSpacing"/>
        <w:jc w:val="both"/>
        <w:rPr>
          <w:rFonts w:ascii="Times New Roman" w:hAnsi="Times New Roman" w:cs="Times New Roman"/>
          <w:sz w:val="24"/>
          <w:szCs w:val="24"/>
        </w:rPr>
      </w:pPr>
    </w:p>
    <w:p w:rsidR="00097B8D" w:rsidRPr="003F7199" w:rsidRDefault="00097B8D" w:rsidP="00097B8D">
      <w:pPr>
        <w:pStyle w:val="NoSpacing"/>
        <w:ind w:firstLine="720"/>
        <w:jc w:val="both"/>
        <w:rPr>
          <w:rFonts w:ascii="Times New Roman" w:hAnsi="Times New Roman" w:cs="Times New Roman"/>
          <w:sz w:val="24"/>
          <w:szCs w:val="24"/>
        </w:rPr>
      </w:pPr>
      <w:proofErr w:type="spellStart"/>
      <w:proofErr w:type="gramStart"/>
      <w:r w:rsidRPr="003F7199">
        <w:rPr>
          <w:rFonts w:ascii="Times New Roman" w:hAnsi="Times New Roman" w:cs="Times New Roman"/>
          <w:sz w:val="24"/>
          <w:szCs w:val="24"/>
        </w:rPr>
        <w:t>За</w:t>
      </w:r>
      <w:proofErr w:type="spellEnd"/>
      <w:r w:rsidRPr="003F7199">
        <w:rPr>
          <w:rFonts w:ascii="Times New Roman" w:hAnsi="Times New Roman" w:cs="Times New Roman"/>
          <w:sz w:val="24"/>
          <w:szCs w:val="24"/>
        </w:rPr>
        <w:t xml:space="preserve"> </w:t>
      </w:r>
      <w:proofErr w:type="spellStart"/>
      <w:r w:rsidRPr="003F7199">
        <w:rPr>
          <w:rFonts w:ascii="Times New Roman" w:hAnsi="Times New Roman" w:cs="Times New Roman"/>
          <w:sz w:val="24"/>
          <w:szCs w:val="24"/>
        </w:rPr>
        <w:t>известиоца</w:t>
      </w:r>
      <w:proofErr w:type="spellEnd"/>
      <w:r w:rsidRPr="003F7199">
        <w:rPr>
          <w:rFonts w:ascii="Times New Roman" w:hAnsi="Times New Roman" w:cs="Times New Roman"/>
          <w:sz w:val="24"/>
          <w:szCs w:val="24"/>
        </w:rPr>
        <w:t xml:space="preserve"> </w:t>
      </w:r>
      <w:proofErr w:type="spellStart"/>
      <w:r w:rsidRPr="003F7199">
        <w:rPr>
          <w:rFonts w:ascii="Times New Roman" w:hAnsi="Times New Roman" w:cs="Times New Roman"/>
          <w:sz w:val="24"/>
          <w:szCs w:val="24"/>
        </w:rPr>
        <w:t>Одбора</w:t>
      </w:r>
      <w:proofErr w:type="spellEnd"/>
      <w:r w:rsidRPr="003F7199">
        <w:rPr>
          <w:rFonts w:ascii="Times New Roman" w:hAnsi="Times New Roman" w:cs="Times New Roman"/>
          <w:sz w:val="24"/>
          <w:szCs w:val="24"/>
        </w:rPr>
        <w:t xml:space="preserve"> </w:t>
      </w:r>
      <w:proofErr w:type="spellStart"/>
      <w:r w:rsidRPr="003F7199">
        <w:rPr>
          <w:rFonts w:ascii="Times New Roman" w:hAnsi="Times New Roman" w:cs="Times New Roman"/>
          <w:sz w:val="24"/>
          <w:szCs w:val="24"/>
        </w:rPr>
        <w:t>на</w:t>
      </w:r>
      <w:proofErr w:type="spellEnd"/>
      <w:r w:rsidRPr="003F7199">
        <w:rPr>
          <w:rFonts w:ascii="Times New Roman" w:hAnsi="Times New Roman" w:cs="Times New Roman"/>
          <w:sz w:val="24"/>
          <w:szCs w:val="24"/>
        </w:rPr>
        <w:t xml:space="preserve"> </w:t>
      </w:r>
      <w:proofErr w:type="spellStart"/>
      <w:r w:rsidRPr="003F7199">
        <w:rPr>
          <w:rFonts w:ascii="Times New Roman" w:hAnsi="Times New Roman" w:cs="Times New Roman"/>
          <w:sz w:val="24"/>
          <w:szCs w:val="24"/>
        </w:rPr>
        <w:t>седници</w:t>
      </w:r>
      <w:proofErr w:type="spellEnd"/>
      <w:r w:rsidRPr="003F7199">
        <w:rPr>
          <w:rFonts w:ascii="Times New Roman" w:hAnsi="Times New Roman" w:cs="Times New Roman"/>
          <w:sz w:val="24"/>
          <w:szCs w:val="24"/>
        </w:rPr>
        <w:t xml:space="preserve"> </w:t>
      </w:r>
      <w:proofErr w:type="spellStart"/>
      <w:r w:rsidRPr="003F7199">
        <w:rPr>
          <w:rFonts w:ascii="Times New Roman" w:hAnsi="Times New Roman" w:cs="Times New Roman"/>
          <w:sz w:val="24"/>
          <w:szCs w:val="24"/>
        </w:rPr>
        <w:t>Народне</w:t>
      </w:r>
      <w:proofErr w:type="spellEnd"/>
      <w:r w:rsidRPr="003F7199">
        <w:rPr>
          <w:rFonts w:ascii="Times New Roman" w:hAnsi="Times New Roman" w:cs="Times New Roman"/>
          <w:sz w:val="24"/>
          <w:szCs w:val="24"/>
        </w:rPr>
        <w:t xml:space="preserve"> </w:t>
      </w:r>
      <w:proofErr w:type="spellStart"/>
      <w:r w:rsidRPr="003F7199">
        <w:rPr>
          <w:rFonts w:ascii="Times New Roman" w:hAnsi="Times New Roman" w:cs="Times New Roman"/>
          <w:sz w:val="24"/>
          <w:szCs w:val="24"/>
        </w:rPr>
        <w:t>скупштине</w:t>
      </w:r>
      <w:proofErr w:type="spellEnd"/>
      <w:r w:rsidRPr="003F7199">
        <w:rPr>
          <w:rFonts w:ascii="Times New Roman" w:hAnsi="Times New Roman" w:cs="Times New Roman"/>
          <w:sz w:val="24"/>
          <w:szCs w:val="24"/>
        </w:rPr>
        <w:t xml:space="preserve"> </w:t>
      </w:r>
      <w:proofErr w:type="spellStart"/>
      <w:r w:rsidRPr="003F7199">
        <w:rPr>
          <w:rFonts w:ascii="Times New Roman" w:hAnsi="Times New Roman" w:cs="Times New Roman"/>
          <w:sz w:val="24"/>
          <w:szCs w:val="24"/>
        </w:rPr>
        <w:t>одређена</w:t>
      </w:r>
      <w:proofErr w:type="spellEnd"/>
      <w:r w:rsidRPr="003F7199">
        <w:rPr>
          <w:rFonts w:ascii="Times New Roman" w:hAnsi="Times New Roman" w:cs="Times New Roman"/>
          <w:sz w:val="24"/>
          <w:szCs w:val="24"/>
        </w:rPr>
        <w:t xml:space="preserve"> </w:t>
      </w:r>
      <w:proofErr w:type="spellStart"/>
      <w:r w:rsidRPr="003F7199">
        <w:rPr>
          <w:rFonts w:ascii="Times New Roman" w:hAnsi="Times New Roman" w:cs="Times New Roman"/>
          <w:sz w:val="24"/>
          <w:szCs w:val="24"/>
        </w:rPr>
        <w:t>је</w:t>
      </w:r>
      <w:proofErr w:type="spellEnd"/>
      <w:r w:rsidRPr="003F7199">
        <w:rPr>
          <w:rFonts w:ascii="Times New Roman" w:hAnsi="Times New Roman" w:cs="Times New Roman"/>
          <w:sz w:val="24"/>
          <w:szCs w:val="24"/>
        </w:rPr>
        <w:t xml:space="preserve"> </w:t>
      </w:r>
      <w:proofErr w:type="spellStart"/>
      <w:r w:rsidRPr="003F7199">
        <w:rPr>
          <w:rFonts w:ascii="Times New Roman" w:hAnsi="Times New Roman" w:cs="Times New Roman"/>
          <w:sz w:val="24"/>
          <w:szCs w:val="24"/>
        </w:rPr>
        <w:t>Стефана</w:t>
      </w:r>
      <w:proofErr w:type="spellEnd"/>
      <w:r w:rsidRPr="003F7199">
        <w:rPr>
          <w:rFonts w:ascii="Times New Roman" w:hAnsi="Times New Roman" w:cs="Times New Roman"/>
          <w:sz w:val="24"/>
          <w:szCs w:val="24"/>
        </w:rPr>
        <w:t xml:space="preserve"> </w:t>
      </w:r>
      <w:proofErr w:type="spellStart"/>
      <w:r w:rsidRPr="003F7199">
        <w:rPr>
          <w:rFonts w:ascii="Times New Roman" w:hAnsi="Times New Roman" w:cs="Times New Roman"/>
          <w:sz w:val="24"/>
          <w:szCs w:val="24"/>
        </w:rPr>
        <w:t>Миладиновић</w:t>
      </w:r>
      <w:proofErr w:type="spellEnd"/>
      <w:r w:rsidRPr="003F7199">
        <w:rPr>
          <w:rFonts w:ascii="Times New Roman" w:hAnsi="Times New Roman" w:cs="Times New Roman"/>
          <w:sz w:val="24"/>
          <w:szCs w:val="24"/>
        </w:rPr>
        <w:t xml:space="preserve">, </w:t>
      </w:r>
      <w:proofErr w:type="spellStart"/>
      <w:r w:rsidRPr="003F7199">
        <w:rPr>
          <w:rFonts w:ascii="Times New Roman" w:hAnsi="Times New Roman" w:cs="Times New Roman"/>
          <w:sz w:val="24"/>
          <w:szCs w:val="24"/>
        </w:rPr>
        <w:t>заменик</w:t>
      </w:r>
      <w:proofErr w:type="spellEnd"/>
      <w:r w:rsidRPr="003F7199">
        <w:rPr>
          <w:rFonts w:ascii="Times New Roman" w:hAnsi="Times New Roman" w:cs="Times New Roman"/>
          <w:sz w:val="24"/>
          <w:szCs w:val="24"/>
        </w:rPr>
        <w:t xml:space="preserve"> </w:t>
      </w:r>
      <w:proofErr w:type="spellStart"/>
      <w:r w:rsidRPr="003F7199">
        <w:rPr>
          <w:rFonts w:ascii="Times New Roman" w:hAnsi="Times New Roman" w:cs="Times New Roman"/>
          <w:sz w:val="24"/>
          <w:szCs w:val="24"/>
        </w:rPr>
        <w:t>председника</w:t>
      </w:r>
      <w:proofErr w:type="spellEnd"/>
      <w:r w:rsidRPr="003F7199">
        <w:rPr>
          <w:rFonts w:ascii="Times New Roman" w:hAnsi="Times New Roman" w:cs="Times New Roman"/>
          <w:sz w:val="24"/>
          <w:szCs w:val="24"/>
        </w:rPr>
        <w:t xml:space="preserve"> </w:t>
      </w:r>
      <w:proofErr w:type="spellStart"/>
      <w:r w:rsidRPr="003F7199">
        <w:rPr>
          <w:rFonts w:ascii="Times New Roman" w:hAnsi="Times New Roman" w:cs="Times New Roman"/>
          <w:sz w:val="24"/>
          <w:szCs w:val="24"/>
        </w:rPr>
        <w:t>Одбора</w:t>
      </w:r>
      <w:proofErr w:type="spellEnd"/>
      <w:r w:rsidRPr="003F7199">
        <w:rPr>
          <w:rFonts w:ascii="Times New Roman" w:hAnsi="Times New Roman" w:cs="Times New Roman"/>
          <w:sz w:val="24"/>
          <w:szCs w:val="24"/>
        </w:rPr>
        <w:t>.</w:t>
      </w:r>
      <w:proofErr w:type="gramEnd"/>
    </w:p>
    <w:p w:rsidR="00097B8D" w:rsidRPr="003F7199" w:rsidRDefault="00097B8D" w:rsidP="00097B8D">
      <w:pPr>
        <w:pStyle w:val="NoSpacing"/>
        <w:rPr>
          <w:rFonts w:ascii="Times New Roman" w:hAnsi="Times New Roman" w:cs="Times New Roman"/>
          <w:sz w:val="24"/>
          <w:szCs w:val="24"/>
          <w:lang w:val="sr-Cyrl-CS"/>
        </w:rPr>
      </w:pPr>
    </w:p>
    <w:p w:rsidR="00097B8D" w:rsidRPr="00C74F3F" w:rsidRDefault="00097B8D" w:rsidP="00097B8D">
      <w:pPr>
        <w:pStyle w:val="NoSpacing"/>
        <w:rPr>
          <w:rFonts w:ascii="Times New Roman" w:hAnsi="Times New Roman" w:cs="Times New Roman"/>
          <w:sz w:val="24"/>
          <w:szCs w:val="24"/>
          <w:lang w:val="sr-Cyrl-RS"/>
        </w:rPr>
      </w:pPr>
    </w:p>
    <w:p w:rsidR="00097B8D" w:rsidRDefault="00097B8D" w:rsidP="00097B8D">
      <w:pPr>
        <w:pStyle w:val="NoSpacing"/>
        <w:jc w:val="both"/>
        <w:rPr>
          <w:rFonts w:ascii="Times New Roman" w:hAnsi="Times New Roman" w:cs="Times New Roman"/>
          <w:b/>
          <w:sz w:val="24"/>
          <w:szCs w:val="24"/>
          <w:lang w:val="sr-Cyrl-CS" w:eastAsia="sr-Cyrl-CS"/>
        </w:rPr>
      </w:pPr>
      <w:r w:rsidRPr="003F7199">
        <w:rPr>
          <w:rFonts w:ascii="Times New Roman" w:hAnsi="Times New Roman" w:cs="Times New Roman"/>
          <w:sz w:val="24"/>
          <w:szCs w:val="24"/>
          <w:lang w:val="sr-Cyrl-RS"/>
        </w:rPr>
        <w:t xml:space="preserve">Друга тачка дневног реда - </w:t>
      </w:r>
      <w:r w:rsidRPr="003F7199">
        <w:rPr>
          <w:rFonts w:ascii="Times New Roman" w:hAnsi="Times New Roman" w:cs="Times New Roman"/>
          <w:b/>
          <w:sz w:val="24"/>
          <w:szCs w:val="24"/>
          <w:lang w:val="sr-Cyrl-RS"/>
        </w:rPr>
        <w:t xml:space="preserve">Разматрање Предлога закона о електронском документу, електронској идентификацији и услугама од поверења у електронском пословању, који је поднела Влада, </w:t>
      </w:r>
      <w:r w:rsidRPr="003F7199">
        <w:rPr>
          <w:rFonts w:ascii="Times New Roman" w:hAnsi="Times New Roman" w:cs="Times New Roman"/>
          <w:b/>
          <w:sz w:val="24"/>
          <w:szCs w:val="24"/>
          <w:lang w:val="sr-Cyrl-CS" w:eastAsia="sr-Cyrl-CS"/>
        </w:rPr>
        <w:t>у појединостима</w:t>
      </w:r>
    </w:p>
    <w:p w:rsidR="00C74F3F" w:rsidRDefault="00C74F3F" w:rsidP="00097B8D">
      <w:pPr>
        <w:pStyle w:val="NoSpacing"/>
        <w:jc w:val="both"/>
        <w:rPr>
          <w:rFonts w:ascii="Times New Roman" w:hAnsi="Times New Roman" w:cs="Times New Roman"/>
          <w:b/>
          <w:sz w:val="24"/>
          <w:szCs w:val="24"/>
          <w:lang w:val="sr-Cyrl-CS" w:eastAsia="sr-Cyrl-CS"/>
        </w:rPr>
      </w:pP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CS"/>
        </w:rPr>
        <w:tab/>
        <w:t xml:space="preserve">Одбор је, у складу са чланом 164. став 1. Пословника Народне скупштине, размотрио амандмане поднете на </w:t>
      </w:r>
      <w:r w:rsidRPr="00C74F3F">
        <w:rPr>
          <w:rFonts w:ascii="Times New Roman" w:hAnsi="Times New Roman" w:cs="Times New Roman"/>
          <w:sz w:val="24"/>
          <w:szCs w:val="24"/>
          <w:lang w:val="sr-Cyrl-RS"/>
        </w:rPr>
        <w:t>П</w:t>
      </w:r>
      <w:proofErr w:type="spellStart"/>
      <w:r w:rsidRPr="00C74F3F">
        <w:rPr>
          <w:rFonts w:ascii="Times New Roman" w:hAnsi="Times New Roman" w:cs="Times New Roman"/>
          <w:sz w:val="24"/>
          <w:szCs w:val="24"/>
        </w:rPr>
        <w:t>редлог</w:t>
      </w:r>
      <w:proofErr w:type="spellEnd"/>
      <w:r w:rsidRPr="00C74F3F">
        <w:rPr>
          <w:rFonts w:ascii="Times New Roman" w:hAnsi="Times New Roman" w:cs="Times New Roman"/>
          <w:sz w:val="24"/>
          <w:szCs w:val="24"/>
        </w:rPr>
        <w:t xml:space="preserve"> </w:t>
      </w:r>
      <w:proofErr w:type="spellStart"/>
      <w:r w:rsidRPr="00C74F3F">
        <w:rPr>
          <w:rFonts w:ascii="Times New Roman" w:hAnsi="Times New Roman" w:cs="Times New Roman"/>
          <w:sz w:val="24"/>
          <w:szCs w:val="24"/>
        </w:rPr>
        <w:t>закона</w:t>
      </w:r>
      <w:proofErr w:type="spellEnd"/>
      <w:r w:rsidRPr="00C74F3F">
        <w:rPr>
          <w:rFonts w:ascii="Times New Roman" w:hAnsi="Times New Roman" w:cs="Times New Roman"/>
          <w:sz w:val="24"/>
          <w:szCs w:val="24"/>
        </w:rPr>
        <w:t xml:space="preserve"> </w:t>
      </w:r>
      <w:r w:rsidRPr="00C74F3F">
        <w:rPr>
          <w:rFonts w:ascii="Times New Roman" w:hAnsi="Times New Roman" w:cs="Times New Roman"/>
          <w:sz w:val="24"/>
          <w:szCs w:val="24"/>
          <w:lang w:val="sr-Cyrl-RS"/>
        </w:rPr>
        <w:t>о електронском документу, електронској идентификацији и услугама од поверења у електронском пословању.</w:t>
      </w:r>
    </w:p>
    <w:p w:rsidR="00C74F3F" w:rsidRPr="00C74F3F" w:rsidRDefault="00C74F3F" w:rsidP="00C74F3F">
      <w:pPr>
        <w:pStyle w:val="NoSpacing"/>
        <w:jc w:val="both"/>
        <w:rPr>
          <w:rFonts w:ascii="Times New Roman" w:hAnsi="Times New Roman" w:cs="Times New Roman"/>
          <w:sz w:val="24"/>
          <w:szCs w:val="24"/>
          <w:lang w:val="sr-Cyrl-CS"/>
        </w:rPr>
      </w:pPr>
    </w:p>
    <w:p w:rsidR="00C74F3F" w:rsidRPr="00C74F3F" w:rsidRDefault="00C74F3F" w:rsidP="00C74F3F">
      <w:pPr>
        <w:pStyle w:val="NoSpacing"/>
        <w:jc w:val="center"/>
        <w:rPr>
          <w:rFonts w:ascii="Times New Roman" w:hAnsi="Times New Roman" w:cs="Times New Roman"/>
          <w:sz w:val="24"/>
          <w:szCs w:val="24"/>
          <w:lang w:val="sr-Cyrl-RS"/>
        </w:rPr>
      </w:pPr>
      <w:r w:rsidRPr="00C74F3F">
        <w:rPr>
          <w:rFonts w:ascii="Times New Roman" w:hAnsi="Times New Roman" w:cs="Times New Roman"/>
          <w:sz w:val="24"/>
          <w:szCs w:val="24"/>
        </w:rPr>
        <w:t>I</w:t>
      </w:r>
    </w:p>
    <w:p w:rsidR="00C74F3F" w:rsidRPr="00C74F3F" w:rsidRDefault="00C74F3F" w:rsidP="00C74F3F">
      <w:pPr>
        <w:pStyle w:val="NoSpacing"/>
        <w:jc w:val="both"/>
        <w:rPr>
          <w:rFonts w:ascii="Times New Roman" w:hAnsi="Times New Roman" w:cs="Times New Roman"/>
          <w:sz w:val="24"/>
          <w:szCs w:val="24"/>
        </w:rPr>
      </w:pPr>
    </w:p>
    <w:p w:rsidR="00C74F3F" w:rsidRPr="00C74F3F" w:rsidRDefault="00C74F3F" w:rsidP="00C74F3F">
      <w:pPr>
        <w:pStyle w:val="NoSpacing"/>
        <w:jc w:val="both"/>
        <w:rPr>
          <w:rFonts w:ascii="Times New Roman" w:hAnsi="Times New Roman" w:cs="Times New Roman"/>
          <w:sz w:val="24"/>
          <w:szCs w:val="24"/>
        </w:rPr>
      </w:pPr>
      <w:r w:rsidRPr="00C74F3F">
        <w:rPr>
          <w:rFonts w:ascii="Times New Roman" w:hAnsi="Times New Roman" w:cs="Times New Roman"/>
          <w:sz w:val="24"/>
          <w:szCs w:val="24"/>
          <w:lang w:val="sr-Cyrl-CS"/>
        </w:rPr>
        <w:tab/>
        <w:t xml:space="preserve">Одбор је одлучио да предложи Народној скупштини да </w:t>
      </w:r>
      <w:r w:rsidRPr="00C74F3F">
        <w:rPr>
          <w:rFonts w:ascii="Times New Roman" w:hAnsi="Times New Roman" w:cs="Times New Roman"/>
          <w:b/>
          <w:sz w:val="24"/>
          <w:szCs w:val="24"/>
          <w:lang w:val="sr-Cyrl-CS"/>
        </w:rPr>
        <w:t>прихвати</w:t>
      </w:r>
      <w:r w:rsidRPr="00C74F3F">
        <w:rPr>
          <w:rFonts w:ascii="Times New Roman" w:hAnsi="Times New Roman" w:cs="Times New Roman"/>
          <w:sz w:val="24"/>
          <w:szCs w:val="24"/>
          <w:lang w:val="sr-Cyrl-CS"/>
        </w:rPr>
        <w:t xml:space="preserve"> следеће амандмане:</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2.</w:t>
      </w:r>
      <w:r w:rsidRPr="00C74F3F">
        <w:rPr>
          <w:rFonts w:ascii="Times New Roman" w:hAnsi="Times New Roman" w:cs="Times New Roman"/>
          <w:sz w:val="24"/>
          <w:szCs w:val="24"/>
          <w:lang w:val="sr-Cyrl-RS"/>
        </w:rPr>
        <w:t xml:space="preserve"> који су заједно поднели народни посланици Соња Павловић, Мариника Тепић, Александра Чабраја, Јован Јовановић и Зоран Живковић;</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6.</w:t>
      </w:r>
      <w:r w:rsidRPr="00C74F3F">
        <w:rPr>
          <w:rFonts w:ascii="Times New Roman" w:hAnsi="Times New Roman" w:cs="Times New Roman"/>
          <w:sz w:val="24"/>
          <w:szCs w:val="24"/>
          <w:lang w:val="sr-Cyrl-RS"/>
        </w:rPr>
        <w:t xml:space="preserve"> који су заједно поднели народни посланици Соња Павловић, Мариника Тепић, Александра Чабраја, Јован Јовановић и Зоран Живковић;</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8.</w:t>
      </w:r>
      <w:r w:rsidRPr="00C74F3F">
        <w:rPr>
          <w:rFonts w:ascii="Times New Roman" w:hAnsi="Times New Roman" w:cs="Times New Roman"/>
          <w:sz w:val="24"/>
          <w:szCs w:val="24"/>
          <w:lang w:val="sr-Cyrl-RS"/>
        </w:rPr>
        <w:t xml:space="preserve"> који су заједно поднели народни посланици Соња Павловић, Мариника Тепић, Александра Чабраја, Јован Јовановић и Зоран Живковић;</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9.</w:t>
      </w:r>
      <w:r w:rsidRPr="00C74F3F">
        <w:rPr>
          <w:rFonts w:ascii="Times New Roman" w:hAnsi="Times New Roman" w:cs="Times New Roman"/>
          <w:sz w:val="24"/>
          <w:szCs w:val="24"/>
          <w:lang w:val="sr-Cyrl-RS"/>
        </w:rPr>
        <w:t xml:space="preserve"> који су заједно поднели народни посланици Соња Павловић, Мариника Тепић, Александра Чабраја, Јован Јовановић и Зоран Живковић;</w:t>
      </w:r>
    </w:p>
    <w:p w:rsidR="00C74F3F" w:rsidRPr="00C74F3F" w:rsidRDefault="00C74F3F" w:rsidP="00C74F3F">
      <w:pPr>
        <w:pStyle w:val="NoSpacing"/>
        <w:jc w:val="both"/>
        <w:rPr>
          <w:rFonts w:ascii="Times New Roman" w:hAnsi="Times New Roman" w:cs="Times New Roman"/>
          <w:sz w:val="24"/>
          <w:szCs w:val="24"/>
        </w:rPr>
      </w:pPr>
      <w:r w:rsidRPr="00C74F3F">
        <w:rPr>
          <w:rFonts w:ascii="Times New Roman" w:hAnsi="Times New Roman" w:cs="Times New Roman"/>
          <w:sz w:val="24"/>
          <w:szCs w:val="24"/>
          <w:lang w:val="sr-Cyrl-RS"/>
        </w:rPr>
        <w:lastRenderedPageBreak/>
        <w:t xml:space="preserve">- </w:t>
      </w:r>
      <w:r w:rsidRPr="00C74F3F">
        <w:rPr>
          <w:rFonts w:ascii="Times New Roman" w:hAnsi="Times New Roman" w:cs="Times New Roman"/>
          <w:b/>
          <w:sz w:val="24"/>
          <w:szCs w:val="24"/>
          <w:lang w:val="sr-Cyrl-RS"/>
        </w:rPr>
        <w:t>на члан 11.</w:t>
      </w:r>
      <w:r w:rsidRPr="00C74F3F">
        <w:rPr>
          <w:rFonts w:ascii="Times New Roman" w:hAnsi="Times New Roman" w:cs="Times New Roman"/>
          <w:sz w:val="24"/>
          <w:szCs w:val="24"/>
          <w:lang w:val="sr-Cyrl-RS"/>
        </w:rPr>
        <w:t xml:space="preserve"> који су заједно поднел</w:t>
      </w:r>
      <w:r w:rsidRPr="00C74F3F">
        <w:rPr>
          <w:rFonts w:ascii="Times New Roman" w:hAnsi="Times New Roman" w:cs="Times New Roman"/>
          <w:sz w:val="24"/>
          <w:szCs w:val="24"/>
        </w:rPr>
        <w:t>e</w:t>
      </w:r>
      <w:r w:rsidRPr="00C74F3F">
        <w:rPr>
          <w:rFonts w:ascii="Times New Roman" w:hAnsi="Times New Roman" w:cs="Times New Roman"/>
          <w:sz w:val="24"/>
          <w:szCs w:val="24"/>
          <w:lang w:val="sr-Cyrl-RS"/>
        </w:rPr>
        <w:t xml:space="preserve"> народни посланици Бранка Стаменковић и Татјана Мацура;</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11.</w:t>
      </w:r>
      <w:r w:rsidRPr="00C74F3F">
        <w:rPr>
          <w:rFonts w:ascii="Times New Roman" w:hAnsi="Times New Roman" w:cs="Times New Roman"/>
          <w:sz w:val="24"/>
          <w:szCs w:val="24"/>
          <w:lang w:val="sr-Cyrl-RS"/>
        </w:rPr>
        <w:t xml:space="preserve"> који је поднео народни посланик др Александар Мартиновић;</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12.</w:t>
      </w:r>
      <w:r w:rsidRPr="00C74F3F">
        <w:rPr>
          <w:rFonts w:ascii="Times New Roman" w:hAnsi="Times New Roman" w:cs="Times New Roman"/>
          <w:sz w:val="24"/>
          <w:szCs w:val="24"/>
          <w:lang w:val="sr-Cyrl-RS"/>
        </w:rPr>
        <w:t xml:space="preserve"> који је поднео народни посланик др Александар Мартиновић;</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20.</w:t>
      </w:r>
      <w:r w:rsidRPr="00C74F3F">
        <w:rPr>
          <w:rFonts w:ascii="Times New Roman" w:hAnsi="Times New Roman" w:cs="Times New Roman"/>
          <w:sz w:val="24"/>
          <w:szCs w:val="24"/>
          <w:lang w:val="sr-Cyrl-RS"/>
        </w:rPr>
        <w:t xml:space="preserve"> који су заједно поднел</w:t>
      </w:r>
      <w:r w:rsidRPr="00C74F3F">
        <w:rPr>
          <w:rFonts w:ascii="Times New Roman" w:hAnsi="Times New Roman" w:cs="Times New Roman"/>
          <w:sz w:val="24"/>
          <w:szCs w:val="24"/>
        </w:rPr>
        <w:t>e</w:t>
      </w:r>
      <w:r w:rsidRPr="00C74F3F">
        <w:rPr>
          <w:rFonts w:ascii="Times New Roman" w:hAnsi="Times New Roman" w:cs="Times New Roman"/>
          <w:sz w:val="24"/>
          <w:szCs w:val="24"/>
          <w:lang w:val="sr-Cyrl-RS"/>
        </w:rPr>
        <w:t xml:space="preserve"> народни посланици Бранка Стаменковић и Татјана Мацура;</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22.</w:t>
      </w:r>
      <w:r w:rsidRPr="00C74F3F">
        <w:rPr>
          <w:rFonts w:ascii="Times New Roman" w:hAnsi="Times New Roman" w:cs="Times New Roman"/>
          <w:sz w:val="24"/>
          <w:szCs w:val="24"/>
          <w:lang w:val="sr-Cyrl-RS"/>
        </w:rPr>
        <w:t xml:space="preserve"> који су заједно поднел</w:t>
      </w:r>
      <w:r w:rsidRPr="00C74F3F">
        <w:rPr>
          <w:rFonts w:ascii="Times New Roman" w:hAnsi="Times New Roman" w:cs="Times New Roman"/>
          <w:sz w:val="24"/>
          <w:szCs w:val="24"/>
        </w:rPr>
        <w:t>e</w:t>
      </w:r>
      <w:r w:rsidRPr="00C74F3F">
        <w:rPr>
          <w:rFonts w:ascii="Times New Roman" w:hAnsi="Times New Roman" w:cs="Times New Roman"/>
          <w:sz w:val="24"/>
          <w:szCs w:val="24"/>
          <w:lang w:val="sr-Cyrl-RS"/>
        </w:rPr>
        <w:t xml:space="preserve"> народни посланици Бранка Стаменковић и Татјана Мацура;</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23.</w:t>
      </w:r>
      <w:r w:rsidRPr="00C74F3F">
        <w:rPr>
          <w:rFonts w:ascii="Times New Roman" w:hAnsi="Times New Roman" w:cs="Times New Roman"/>
          <w:sz w:val="24"/>
          <w:szCs w:val="24"/>
          <w:lang w:val="sr-Cyrl-RS"/>
        </w:rPr>
        <w:t xml:space="preserve"> који су заједно поднели народни посланици Бошко Обрадовић, Срђан Ного, мр Иван Костић, Марија Јањушевић, Зоран Радојичић, др Драган Весовић и проф.</w:t>
      </w:r>
      <w:r w:rsidRPr="00C74F3F">
        <w:rPr>
          <w:rFonts w:ascii="Times New Roman" w:hAnsi="Times New Roman" w:cs="Times New Roman"/>
          <w:sz w:val="24"/>
          <w:szCs w:val="24"/>
        </w:rPr>
        <w:t xml:space="preserve"> </w:t>
      </w:r>
      <w:r w:rsidRPr="00C74F3F">
        <w:rPr>
          <w:rFonts w:ascii="Times New Roman" w:hAnsi="Times New Roman" w:cs="Times New Roman"/>
          <w:sz w:val="24"/>
          <w:szCs w:val="24"/>
          <w:lang w:val="sr-Cyrl-RS"/>
        </w:rPr>
        <w:t>др Миладин Шеварлић;</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25.</w:t>
      </w:r>
      <w:r w:rsidRPr="00C74F3F">
        <w:rPr>
          <w:rFonts w:ascii="Times New Roman" w:hAnsi="Times New Roman" w:cs="Times New Roman"/>
          <w:sz w:val="24"/>
          <w:szCs w:val="24"/>
          <w:lang w:val="sr-Cyrl-RS"/>
        </w:rPr>
        <w:t xml:space="preserve"> који су заједно поднели народни посланици Горан Ћирић Радослав Милојичић, Балша Божовић, Александра Јерков, Дејан Николић, Весна Марјановић, Горан Јешић, Маја Виденовић, Томислав Жигманов и Душан Петровић;</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25.</w:t>
      </w:r>
      <w:r w:rsidRPr="00C74F3F">
        <w:rPr>
          <w:rFonts w:ascii="Times New Roman" w:hAnsi="Times New Roman" w:cs="Times New Roman"/>
          <w:sz w:val="24"/>
          <w:szCs w:val="24"/>
          <w:lang w:val="sr-Cyrl-RS"/>
        </w:rPr>
        <w:t xml:space="preserve"> који су заједно поднел</w:t>
      </w:r>
      <w:r w:rsidRPr="00C74F3F">
        <w:rPr>
          <w:rFonts w:ascii="Times New Roman" w:hAnsi="Times New Roman" w:cs="Times New Roman"/>
          <w:sz w:val="24"/>
          <w:szCs w:val="24"/>
        </w:rPr>
        <w:t>e</w:t>
      </w:r>
      <w:r w:rsidRPr="00C74F3F">
        <w:rPr>
          <w:rFonts w:ascii="Times New Roman" w:hAnsi="Times New Roman" w:cs="Times New Roman"/>
          <w:sz w:val="24"/>
          <w:szCs w:val="24"/>
          <w:lang w:val="sr-Cyrl-RS"/>
        </w:rPr>
        <w:t xml:space="preserve"> народни посланици Бранка Стаменковић и Татјана Мацура;</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34.</w:t>
      </w:r>
      <w:r w:rsidRPr="00C74F3F">
        <w:rPr>
          <w:rFonts w:ascii="Times New Roman" w:hAnsi="Times New Roman" w:cs="Times New Roman"/>
          <w:sz w:val="24"/>
          <w:szCs w:val="24"/>
          <w:lang w:val="sr-Cyrl-RS"/>
        </w:rPr>
        <w:t xml:space="preserve"> који су заједно поднели народни посланици Горан Ћирић Радослав Милојичић, Балша Божовић, Александра Јерков, Дејан Николић, Весна Марјановић, Горан Јешић, Маја Виденовић, Томислав Жигманов и Душан Петровић;</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34.</w:t>
      </w:r>
      <w:r w:rsidRPr="00C74F3F">
        <w:rPr>
          <w:rFonts w:ascii="Times New Roman" w:hAnsi="Times New Roman" w:cs="Times New Roman"/>
          <w:sz w:val="24"/>
          <w:szCs w:val="24"/>
          <w:lang w:val="sr-Cyrl-RS"/>
        </w:rPr>
        <w:t xml:space="preserve"> који су заједно поднел</w:t>
      </w:r>
      <w:r w:rsidRPr="00C74F3F">
        <w:rPr>
          <w:rFonts w:ascii="Times New Roman" w:hAnsi="Times New Roman" w:cs="Times New Roman"/>
          <w:sz w:val="24"/>
          <w:szCs w:val="24"/>
        </w:rPr>
        <w:t>e</w:t>
      </w:r>
      <w:r w:rsidRPr="00C74F3F">
        <w:rPr>
          <w:rFonts w:ascii="Times New Roman" w:hAnsi="Times New Roman" w:cs="Times New Roman"/>
          <w:sz w:val="24"/>
          <w:szCs w:val="24"/>
          <w:lang w:val="sr-Cyrl-RS"/>
        </w:rPr>
        <w:t xml:space="preserve"> народни посланици Бранка Стаменковић и Татјана Мацура;</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36.</w:t>
      </w:r>
      <w:r w:rsidRPr="00C74F3F">
        <w:rPr>
          <w:rFonts w:ascii="Times New Roman" w:hAnsi="Times New Roman" w:cs="Times New Roman"/>
          <w:sz w:val="24"/>
          <w:szCs w:val="24"/>
          <w:lang w:val="sr-Cyrl-RS"/>
        </w:rPr>
        <w:t xml:space="preserve"> који су заједно поднели народни посланици Бошко Обрадовић, Срђан Ного, мр Иван Костић, Марија Јањушевић, Зоран Радојичић, др Драган Весовић и проф. др Миладин Шеварлић;</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40.</w:t>
      </w:r>
      <w:r w:rsidRPr="00C74F3F">
        <w:rPr>
          <w:rFonts w:ascii="Times New Roman" w:hAnsi="Times New Roman" w:cs="Times New Roman"/>
          <w:sz w:val="24"/>
          <w:szCs w:val="24"/>
          <w:lang w:val="sr-Cyrl-RS"/>
        </w:rPr>
        <w:t xml:space="preserve"> који су заједно поднели народни посланици Бошко Обрадовић, Срђан Ного, мр Иван Костић, Марија Јањушевић, Зоран Радојичић, др Драган Весовић и проф. др Миладин Шеварлић;</w:t>
      </w:r>
    </w:p>
    <w:p w:rsidR="00C74F3F" w:rsidRPr="00C74F3F" w:rsidRDefault="00C74F3F" w:rsidP="00C74F3F">
      <w:pPr>
        <w:pStyle w:val="NoSpacing"/>
        <w:jc w:val="both"/>
        <w:rPr>
          <w:rFonts w:ascii="Times New Roman" w:hAnsi="Times New Roman" w:cs="Times New Roman"/>
          <w:sz w:val="24"/>
          <w:szCs w:val="24"/>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43.</w:t>
      </w:r>
      <w:r w:rsidRPr="00C74F3F">
        <w:rPr>
          <w:rFonts w:ascii="Times New Roman" w:hAnsi="Times New Roman" w:cs="Times New Roman"/>
          <w:sz w:val="24"/>
          <w:szCs w:val="24"/>
          <w:lang w:val="sr-Cyrl-RS"/>
        </w:rPr>
        <w:t xml:space="preserve"> који су заједно поднел</w:t>
      </w:r>
      <w:r w:rsidRPr="00C74F3F">
        <w:rPr>
          <w:rFonts w:ascii="Times New Roman" w:hAnsi="Times New Roman" w:cs="Times New Roman"/>
          <w:sz w:val="24"/>
          <w:szCs w:val="24"/>
        </w:rPr>
        <w:t>e</w:t>
      </w:r>
      <w:r w:rsidRPr="00C74F3F">
        <w:rPr>
          <w:rFonts w:ascii="Times New Roman" w:hAnsi="Times New Roman" w:cs="Times New Roman"/>
          <w:sz w:val="24"/>
          <w:szCs w:val="24"/>
          <w:lang w:val="sr-Cyrl-RS"/>
        </w:rPr>
        <w:t xml:space="preserve"> народни посланици Бранка Стаменковић и Татјана Мацура;</w:t>
      </w:r>
    </w:p>
    <w:p w:rsidR="00C74F3F" w:rsidRPr="00C74F3F" w:rsidRDefault="00C74F3F" w:rsidP="00C74F3F">
      <w:pPr>
        <w:pStyle w:val="NoSpacing"/>
        <w:jc w:val="both"/>
        <w:rPr>
          <w:rFonts w:ascii="Times New Roman" w:hAnsi="Times New Roman" w:cs="Times New Roman"/>
          <w:sz w:val="24"/>
          <w:szCs w:val="24"/>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47.</w:t>
      </w:r>
      <w:r w:rsidRPr="00C74F3F">
        <w:rPr>
          <w:rFonts w:ascii="Times New Roman" w:hAnsi="Times New Roman" w:cs="Times New Roman"/>
          <w:sz w:val="24"/>
          <w:szCs w:val="24"/>
          <w:lang w:val="sr-Cyrl-RS"/>
        </w:rPr>
        <w:t xml:space="preserve"> који су заједно поднел</w:t>
      </w:r>
      <w:r w:rsidRPr="00C74F3F">
        <w:rPr>
          <w:rFonts w:ascii="Times New Roman" w:hAnsi="Times New Roman" w:cs="Times New Roman"/>
          <w:sz w:val="24"/>
          <w:szCs w:val="24"/>
        </w:rPr>
        <w:t>e</w:t>
      </w:r>
      <w:r w:rsidRPr="00C74F3F">
        <w:rPr>
          <w:rFonts w:ascii="Times New Roman" w:hAnsi="Times New Roman" w:cs="Times New Roman"/>
          <w:sz w:val="24"/>
          <w:szCs w:val="24"/>
          <w:lang w:val="sr-Cyrl-RS"/>
        </w:rPr>
        <w:t xml:space="preserve"> народни посланици Бранка Стаменковић и Татјана Мацура;</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50.</w:t>
      </w:r>
      <w:r w:rsidRPr="00C74F3F">
        <w:rPr>
          <w:rFonts w:ascii="Times New Roman" w:hAnsi="Times New Roman" w:cs="Times New Roman"/>
          <w:sz w:val="24"/>
          <w:szCs w:val="24"/>
          <w:lang w:val="sr-Cyrl-RS"/>
        </w:rPr>
        <w:t xml:space="preserve"> који су заједно поднели народни посланици Марко Ђуришић, Мирослав Алексић, Ненад Константиновић, Горан Богдановић и Здравко Станковић;</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58.</w:t>
      </w:r>
      <w:r w:rsidRPr="00C74F3F">
        <w:rPr>
          <w:rFonts w:ascii="Times New Roman" w:hAnsi="Times New Roman" w:cs="Times New Roman"/>
          <w:sz w:val="24"/>
          <w:szCs w:val="24"/>
          <w:lang w:val="sr-Cyrl-RS"/>
        </w:rPr>
        <w:t xml:space="preserve"> који су заједно поднел</w:t>
      </w:r>
      <w:r w:rsidRPr="00C74F3F">
        <w:rPr>
          <w:rFonts w:ascii="Times New Roman" w:hAnsi="Times New Roman" w:cs="Times New Roman"/>
          <w:sz w:val="24"/>
          <w:szCs w:val="24"/>
        </w:rPr>
        <w:t>e</w:t>
      </w:r>
      <w:r w:rsidRPr="00C74F3F">
        <w:rPr>
          <w:rFonts w:ascii="Times New Roman" w:hAnsi="Times New Roman" w:cs="Times New Roman"/>
          <w:sz w:val="24"/>
          <w:szCs w:val="24"/>
          <w:lang w:val="sr-Cyrl-RS"/>
        </w:rPr>
        <w:t xml:space="preserve"> народни посланици Бранка Стаменковић и Татјана Мацура;</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59.</w:t>
      </w:r>
      <w:r w:rsidRPr="00C74F3F">
        <w:rPr>
          <w:rFonts w:ascii="Times New Roman" w:hAnsi="Times New Roman" w:cs="Times New Roman"/>
          <w:sz w:val="24"/>
          <w:szCs w:val="24"/>
          <w:lang w:val="sr-Cyrl-RS"/>
        </w:rPr>
        <w:t xml:space="preserve"> који су заједно поднел</w:t>
      </w:r>
      <w:r w:rsidRPr="00C74F3F">
        <w:rPr>
          <w:rFonts w:ascii="Times New Roman" w:hAnsi="Times New Roman" w:cs="Times New Roman"/>
          <w:sz w:val="24"/>
          <w:szCs w:val="24"/>
        </w:rPr>
        <w:t>e</w:t>
      </w:r>
      <w:r w:rsidRPr="00C74F3F">
        <w:rPr>
          <w:rFonts w:ascii="Times New Roman" w:hAnsi="Times New Roman" w:cs="Times New Roman"/>
          <w:sz w:val="24"/>
          <w:szCs w:val="24"/>
          <w:lang w:val="sr-Cyrl-RS"/>
        </w:rPr>
        <w:t xml:space="preserve"> народни посланици Бранка Стаменковић и Татјана Мацура;</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62.</w:t>
      </w:r>
      <w:r w:rsidRPr="00C74F3F">
        <w:rPr>
          <w:rFonts w:ascii="Times New Roman" w:hAnsi="Times New Roman" w:cs="Times New Roman"/>
          <w:sz w:val="24"/>
          <w:szCs w:val="24"/>
          <w:lang w:val="sr-Cyrl-RS"/>
        </w:rPr>
        <w:t xml:space="preserve"> који су заједно поднел</w:t>
      </w:r>
      <w:r w:rsidRPr="00C74F3F">
        <w:rPr>
          <w:rFonts w:ascii="Times New Roman" w:hAnsi="Times New Roman" w:cs="Times New Roman"/>
          <w:sz w:val="24"/>
          <w:szCs w:val="24"/>
        </w:rPr>
        <w:t>e</w:t>
      </w:r>
      <w:r w:rsidRPr="00C74F3F">
        <w:rPr>
          <w:rFonts w:ascii="Times New Roman" w:hAnsi="Times New Roman" w:cs="Times New Roman"/>
          <w:sz w:val="24"/>
          <w:szCs w:val="24"/>
          <w:lang w:val="sr-Cyrl-RS"/>
        </w:rPr>
        <w:t xml:space="preserve"> народни посланици Бранка Стаменковић и Татјана Мацура;</w:t>
      </w:r>
    </w:p>
    <w:p w:rsidR="00C74F3F" w:rsidRPr="00C74F3F" w:rsidRDefault="00C74F3F" w:rsidP="00C74F3F">
      <w:pPr>
        <w:pStyle w:val="NoSpacing"/>
        <w:jc w:val="both"/>
        <w:rPr>
          <w:rFonts w:ascii="Times New Roman" w:hAnsi="Times New Roman" w:cs="Times New Roman"/>
          <w:sz w:val="24"/>
          <w:szCs w:val="24"/>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71.</w:t>
      </w:r>
      <w:r w:rsidRPr="00C74F3F">
        <w:rPr>
          <w:rFonts w:ascii="Times New Roman" w:hAnsi="Times New Roman" w:cs="Times New Roman"/>
          <w:sz w:val="24"/>
          <w:szCs w:val="24"/>
          <w:lang w:val="sr-Cyrl-RS"/>
        </w:rPr>
        <w:t xml:space="preserve"> који су заједно поднели народни посланици Горан Ћирић Радослав Милојичић, Балша Божовић, Александра Јерков, Дејан Николић, Весна Марјановић, Горан Јешић, Маја Виденовић, Томислав Жигманов и Душан Петровић</w:t>
      </w:r>
      <w:r w:rsidRPr="00C74F3F">
        <w:rPr>
          <w:rFonts w:ascii="Times New Roman" w:hAnsi="Times New Roman" w:cs="Times New Roman"/>
          <w:sz w:val="24"/>
          <w:szCs w:val="24"/>
        </w:rPr>
        <w:t>.</w:t>
      </w:r>
      <w:r w:rsidRPr="00C74F3F">
        <w:rPr>
          <w:rFonts w:ascii="Times New Roman" w:hAnsi="Times New Roman" w:cs="Times New Roman"/>
          <w:sz w:val="24"/>
          <w:szCs w:val="24"/>
          <w:lang w:val="sr-Cyrl-CS"/>
        </w:rPr>
        <w:tab/>
      </w:r>
    </w:p>
    <w:p w:rsidR="00C74F3F" w:rsidRPr="00C74F3F" w:rsidRDefault="00C74F3F" w:rsidP="00C74F3F">
      <w:pPr>
        <w:pStyle w:val="NoSpacing"/>
        <w:jc w:val="both"/>
        <w:rPr>
          <w:rFonts w:ascii="Times New Roman" w:hAnsi="Times New Roman" w:cs="Times New Roman"/>
          <w:sz w:val="24"/>
          <w:szCs w:val="24"/>
        </w:rPr>
      </w:pPr>
      <w:r w:rsidRPr="00C74F3F">
        <w:rPr>
          <w:rFonts w:ascii="Times New Roman" w:hAnsi="Times New Roman" w:cs="Times New Roman"/>
          <w:sz w:val="24"/>
          <w:szCs w:val="24"/>
          <w:lang w:val="sr-Cyrl-CS"/>
        </w:rPr>
        <w:t xml:space="preserve">Одбор је одлучио да предложи Народној скупштини да </w:t>
      </w:r>
      <w:r w:rsidRPr="00C74F3F">
        <w:rPr>
          <w:rFonts w:ascii="Times New Roman" w:hAnsi="Times New Roman" w:cs="Times New Roman"/>
          <w:b/>
          <w:sz w:val="24"/>
          <w:szCs w:val="24"/>
          <w:lang w:val="sr-Cyrl-CS"/>
        </w:rPr>
        <w:t>одбије</w:t>
      </w:r>
      <w:r w:rsidRPr="00C74F3F">
        <w:rPr>
          <w:rFonts w:ascii="Times New Roman" w:hAnsi="Times New Roman" w:cs="Times New Roman"/>
          <w:sz w:val="24"/>
          <w:szCs w:val="24"/>
          <w:lang w:val="sr-Cyrl-CS"/>
        </w:rPr>
        <w:t xml:space="preserve"> следеће амандмане:</w:t>
      </w:r>
    </w:p>
    <w:p w:rsidR="00C74F3F" w:rsidRPr="00C74F3F" w:rsidRDefault="00C74F3F" w:rsidP="00C74F3F">
      <w:pPr>
        <w:pStyle w:val="NoSpacing"/>
        <w:jc w:val="both"/>
        <w:rPr>
          <w:rFonts w:ascii="Times New Roman" w:hAnsi="Times New Roman" w:cs="Times New Roman"/>
          <w:sz w:val="24"/>
          <w:szCs w:val="24"/>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2.</w:t>
      </w:r>
      <w:r w:rsidRPr="00C74F3F">
        <w:rPr>
          <w:rFonts w:ascii="Times New Roman" w:hAnsi="Times New Roman" w:cs="Times New Roman"/>
          <w:sz w:val="24"/>
          <w:szCs w:val="24"/>
          <w:lang w:val="sr-Cyrl-RS"/>
        </w:rPr>
        <w:t xml:space="preserve"> који су заједно поднеле народни посланици Бранка Стаменковић и Татјана Мацура;</w:t>
      </w:r>
    </w:p>
    <w:p w:rsidR="00C74F3F" w:rsidRPr="00C74F3F" w:rsidRDefault="00C74F3F" w:rsidP="00C74F3F">
      <w:pPr>
        <w:pStyle w:val="NoSpacing"/>
        <w:jc w:val="both"/>
        <w:rPr>
          <w:rFonts w:ascii="Times New Roman" w:hAnsi="Times New Roman" w:cs="Times New Roman"/>
          <w:sz w:val="24"/>
          <w:szCs w:val="24"/>
        </w:rPr>
      </w:pPr>
      <w:r w:rsidRPr="00C74F3F">
        <w:rPr>
          <w:rFonts w:ascii="Times New Roman" w:hAnsi="Times New Roman" w:cs="Times New Roman"/>
          <w:sz w:val="24"/>
          <w:szCs w:val="24"/>
          <w:lang w:val="sr-Cyrl-RS"/>
        </w:rPr>
        <w:lastRenderedPageBreak/>
        <w:t xml:space="preserve">- </w:t>
      </w:r>
      <w:r w:rsidRPr="00C74F3F">
        <w:rPr>
          <w:rFonts w:ascii="Times New Roman" w:hAnsi="Times New Roman" w:cs="Times New Roman"/>
          <w:b/>
          <w:sz w:val="24"/>
          <w:szCs w:val="24"/>
          <w:lang w:val="sr-Cyrl-RS"/>
        </w:rPr>
        <w:t>на члан 2.</w:t>
      </w:r>
      <w:r w:rsidRPr="00C74F3F">
        <w:rPr>
          <w:rFonts w:ascii="Times New Roman" w:hAnsi="Times New Roman" w:cs="Times New Roman"/>
          <w:sz w:val="24"/>
          <w:szCs w:val="24"/>
          <w:lang w:val="sr-Cyrl-RS"/>
        </w:rPr>
        <w:t xml:space="preserve"> који су заједно поднели народни посланици Горан Ћирић</w:t>
      </w:r>
      <w:r w:rsidRPr="00C74F3F">
        <w:rPr>
          <w:rFonts w:ascii="Times New Roman" w:hAnsi="Times New Roman" w:cs="Times New Roman"/>
          <w:sz w:val="24"/>
          <w:szCs w:val="24"/>
        </w:rPr>
        <w:t>,</w:t>
      </w:r>
      <w:r w:rsidRPr="00C74F3F">
        <w:rPr>
          <w:rFonts w:ascii="Times New Roman" w:hAnsi="Times New Roman" w:cs="Times New Roman"/>
          <w:sz w:val="24"/>
          <w:szCs w:val="24"/>
          <w:lang w:val="sr-Cyrl-RS"/>
        </w:rPr>
        <w:t xml:space="preserve"> Радослав Милојичић, Балша Божовић, Александра Јерков, Дејан Николић, Весна Марјановић, Горан Јешић, Маја Виденовић, Томислав Жигманов</w:t>
      </w:r>
      <w:r w:rsidRPr="00C74F3F">
        <w:rPr>
          <w:rFonts w:ascii="Times New Roman" w:hAnsi="Times New Roman" w:cs="Times New Roman"/>
          <w:sz w:val="24"/>
          <w:szCs w:val="24"/>
        </w:rPr>
        <w:t xml:space="preserve"> </w:t>
      </w:r>
      <w:r w:rsidRPr="00C74F3F">
        <w:rPr>
          <w:rFonts w:ascii="Times New Roman" w:hAnsi="Times New Roman" w:cs="Times New Roman"/>
          <w:sz w:val="24"/>
          <w:szCs w:val="24"/>
          <w:lang w:val="sr-Cyrl-RS"/>
        </w:rPr>
        <w:t>и Душан Петровић;</w:t>
      </w:r>
    </w:p>
    <w:p w:rsidR="00C74F3F" w:rsidRPr="00C74F3F" w:rsidRDefault="00C74F3F" w:rsidP="00C74F3F">
      <w:pPr>
        <w:pStyle w:val="NoSpacing"/>
        <w:jc w:val="both"/>
        <w:rPr>
          <w:rFonts w:ascii="Times New Roman" w:hAnsi="Times New Roman" w:cs="Times New Roman"/>
          <w:sz w:val="24"/>
          <w:szCs w:val="24"/>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6.</w:t>
      </w:r>
      <w:r w:rsidRPr="00C74F3F">
        <w:rPr>
          <w:rFonts w:ascii="Times New Roman" w:hAnsi="Times New Roman" w:cs="Times New Roman"/>
          <w:sz w:val="24"/>
          <w:szCs w:val="24"/>
          <w:lang w:val="sr-Cyrl-RS"/>
        </w:rPr>
        <w:t xml:space="preserve"> који су заједно поднел</w:t>
      </w:r>
      <w:r w:rsidRPr="00C74F3F">
        <w:rPr>
          <w:rFonts w:ascii="Times New Roman" w:hAnsi="Times New Roman" w:cs="Times New Roman"/>
          <w:sz w:val="24"/>
          <w:szCs w:val="24"/>
        </w:rPr>
        <w:t>e</w:t>
      </w:r>
      <w:r w:rsidRPr="00C74F3F">
        <w:rPr>
          <w:rFonts w:ascii="Times New Roman" w:hAnsi="Times New Roman" w:cs="Times New Roman"/>
          <w:sz w:val="24"/>
          <w:szCs w:val="24"/>
          <w:lang w:val="sr-Cyrl-RS"/>
        </w:rPr>
        <w:t xml:space="preserve"> народни посланици Татјана Мацура и Љупка Михајловска</w:t>
      </w:r>
      <w:r w:rsidRPr="00C74F3F">
        <w:rPr>
          <w:rFonts w:ascii="Times New Roman" w:hAnsi="Times New Roman" w:cs="Times New Roman"/>
          <w:sz w:val="24"/>
          <w:szCs w:val="24"/>
        </w:rPr>
        <w:t>;</w:t>
      </w:r>
    </w:p>
    <w:p w:rsidR="00C74F3F" w:rsidRPr="00C74F3F" w:rsidRDefault="00C74F3F" w:rsidP="00C74F3F">
      <w:pPr>
        <w:pStyle w:val="NoSpacing"/>
        <w:jc w:val="both"/>
        <w:rPr>
          <w:rFonts w:ascii="Times New Roman" w:hAnsi="Times New Roman" w:cs="Times New Roman"/>
          <w:color w:val="000000" w:themeColor="text1"/>
          <w:sz w:val="24"/>
          <w:szCs w:val="24"/>
        </w:rPr>
      </w:pPr>
      <w:r w:rsidRPr="00C74F3F">
        <w:rPr>
          <w:rFonts w:ascii="Times New Roman" w:hAnsi="Times New Roman" w:cs="Times New Roman"/>
          <w:color w:val="000000" w:themeColor="text1"/>
          <w:sz w:val="24"/>
          <w:szCs w:val="24"/>
          <w:lang w:val="sr-Cyrl-RS"/>
        </w:rPr>
        <w:t xml:space="preserve">- </w:t>
      </w:r>
      <w:r w:rsidRPr="00C74F3F">
        <w:rPr>
          <w:rFonts w:ascii="Times New Roman" w:hAnsi="Times New Roman" w:cs="Times New Roman"/>
          <w:b/>
          <w:color w:val="000000" w:themeColor="text1"/>
          <w:sz w:val="24"/>
          <w:szCs w:val="24"/>
          <w:lang w:val="sr-Cyrl-RS"/>
        </w:rPr>
        <w:t>на члан 6.</w:t>
      </w:r>
      <w:r w:rsidRPr="00C74F3F">
        <w:rPr>
          <w:rFonts w:ascii="Times New Roman" w:hAnsi="Times New Roman" w:cs="Times New Roman"/>
          <w:color w:val="000000" w:themeColor="text1"/>
          <w:sz w:val="24"/>
          <w:szCs w:val="24"/>
          <w:lang w:val="sr-Cyrl-RS"/>
        </w:rPr>
        <w:t xml:space="preserve"> који је поднео народни посланик Владимир Ђурић</w:t>
      </w:r>
      <w:r w:rsidRPr="00C74F3F">
        <w:rPr>
          <w:rFonts w:ascii="Times New Roman" w:hAnsi="Times New Roman" w:cs="Times New Roman"/>
          <w:color w:val="000000" w:themeColor="text1"/>
          <w:sz w:val="24"/>
          <w:szCs w:val="24"/>
        </w:rPr>
        <w:t>;</w:t>
      </w:r>
    </w:p>
    <w:p w:rsidR="00C74F3F" w:rsidRPr="00C74F3F" w:rsidRDefault="00C74F3F" w:rsidP="00C74F3F">
      <w:pPr>
        <w:pStyle w:val="NoSpacing"/>
        <w:jc w:val="both"/>
        <w:rPr>
          <w:rFonts w:ascii="Times New Roman" w:hAnsi="Times New Roman" w:cs="Times New Roman"/>
          <w:color w:val="000000" w:themeColor="text1"/>
          <w:sz w:val="24"/>
          <w:szCs w:val="24"/>
        </w:rPr>
      </w:pPr>
      <w:r w:rsidRPr="00C74F3F">
        <w:rPr>
          <w:rFonts w:ascii="Times New Roman" w:hAnsi="Times New Roman" w:cs="Times New Roman"/>
          <w:color w:val="000000" w:themeColor="text1"/>
          <w:sz w:val="24"/>
          <w:szCs w:val="24"/>
          <w:lang w:val="sr-Cyrl-RS"/>
        </w:rPr>
        <w:t xml:space="preserve">- </w:t>
      </w:r>
      <w:r w:rsidRPr="00C74F3F">
        <w:rPr>
          <w:rFonts w:ascii="Times New Roman" w:hAnsi="Times New Roman" w:cs="Times New Roman"/>
          <w:b/>
          <w:color w:val="000000" w:themeColor="text1"/>
          <w:sz w:val="24"/>
          <w:szCs w:val="24"/>
          <w:lang w:val="sr-Cyrl-RS"/>
        </w:rPr>
        <w:t>на члан 6.</w:t>
      </w:r>
      <w:r w:rsidRPr="00C74F3F">
        <w:rPr>
          <w:rFonts w:ascii="Times New Roman" w:hAnsi="Times New Roman" w:cs="Times New Roman"/>
          <w:color w:val="000000" w:themeColor="text1"/>
          <w:sz w:val="24"/>
          <w:szCs w:val="24"/>
          <w:lang w:val="sr-Cyrl-RS"/>
        </w:rPr>
        <w:t xml:space="preserve"> који су заједно поднели народни посланици Марко Ђуришић, Мирослав Алексић, Ненад Константиновић, Горан Богдановић и Здравко Станковић;</w:t>
      </w:r>
    </w:p>
    <w:p w:rsidR="00C74F3F" w:rsidRPr="00C74F3F" w:rsidRDefault="00C74F3F" w:rsidP="00C74F3F">
      <w:pPr>
        <w:pStyle w:val="NoSpacing"/>
        <w:jc w:val="both"/>
        <w:rPr>
          <w:rFonts w:ascii="Times New Roman" w:hAnsi="Times New Roman" w:cs="Times New Roman"/>
          <w:color w:val="000000" w:themeColor="text1"/>
          <w:sz w:val="24"/>
          <w:szCs w:val="24"/>
        </w:rPr>
      </w:pPr>
      <w:r w:rsidRPr="00C74F3F">
        <w:rPr>
          <w:rFonts w:ascii="Times New Roman" w:hAnsi="Times New Roman" w:cs="Times New Roman"/>
          <w:b/>
          <w:color w:val="000000" w:themeColor="text1"/>
          <w:sz w:val="24"/>
          <w:szCs w:val="24"/>
        </w:rPr>
        <w:t xml:space="preserve">- </w:t>
      </w:r>
      <w:proofErr w:type="gramStart"/>
      <w:r w:rsidRPr="00C74F3F">
        <w:rPr>
          <w:rFonts w:ascii="Times New Roman" w:hAnsi="Times New Roman" w:cs="Times New Roman"/>
          <w:b/>
          <w:color w:val="000000" w:themeColor="text1"/>
          <w:sz w:val="24"/>
          <w:szCs w:val="24"/>
          <w:lang w:val="sr-Cyrl-RS"/>
        </w:rPr>
        <w:t>амандман</w:t>
      </w:r>
      <w:proofErr w:type="gramEnd"/>
      <w:r w:rsidRPr="00C74F3F">
        <w:rPr>
          <w:rFonts w:ascii="Times New Roman" w:hAnsi="Times New Roman" w:cs="Times New Roman"/>
          <w:b/>
          <w:color w:val="000000" w:themeColor="text1"/>
          <w:sz w:val="24"/>
          <w:szCs w:val="24"/>
          <w:lang w:val="sr-Cyrl-RS"/>
        </w:rPr>
        <w:t xml:space="preserve"> којим се после члана 6. </w:t>
      </w:r>
      <w:r w:rsidRPr="00C74F3F">
        <w:rPr>
          <w:rFonts w:ascii="Times New Roman" w:hAnsi="Times New Roman" w:cs="Times New Roman"/>
          <w:b/>
          <w:color w:val="000000" w:themeColor="text1"/>
          <w:sz w:val="24"/>
          <w:szCs w:val="24"/>
          <w:lang w:val="sr-Cyrl-CS"/>
        </w:rPr>
        <w:t xml:space="preserve">додаје нови члан 6а, </w:t>
      </w:r>
      <w:r w:rsidRPr="00C74F3F">
        <w:rPr>
          <w:rFonts w:ascii="Times New Roman" w:hAnsi="Times New Roman" w:cs="Times New Roman"/>
          <w:color w:val="000000" w:themeColor="text1"/>
          <w:sz w:val="24"/>
          <w:szCs w:val="24"/>
          <w:lang w:val="sr-Cyrl-RS"/>
        </w:rPr>
        <w:t>који је поднео народни посланик Владимир Ђурић</w:t>
      </w:r>
      <w:r w:rsidRPr="00C74F3F">
        <w:rPr>
          <w:rFonts w:ascii="Times New Roman" w:hAnsi="Times New Roman" w:cs="Times New Roman"/>
          <w:color w:val="000000" w:themeColor="text1"/>
          <w:sz w:val="24"/>
          <w:szCs w:val="24"/>
        </w:rPr>
        <w:t>;</w:t>
      </w:r>
    </w:p>
    <w:p w:rsidR="00C74F3F" w:rsidRPr="00C74F3F" w:rsidRDefault="00C74F3F" w:rsidP="00C74F3F">
      <w:pPr>
        <w:pStyle w:val="NoSpacing"/>
        <w:jc w:val="both"/>
        <w:rPr>
          <w:rFonts w:ascii="Times New Roman" w:hAnsi="Times New Roman" w:cs="Times New Roman"/>
          <w:sz w:val="24"/>
          <w:szCs w:val="24"/>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6.</w:t>
      </w:r>
      <w:r w:rsidRPr="00C74F3F">
        <w:rPr>
          <w:rFonts w:ascii="Times New Roman" w:hAnsi="Times New Roman" w:cs="Times New Roman"/>
          <w:sz w:val="24"/>
          <w:szCs w:val="24"/>
          <w:lang w:val="sr-Cyrl-RS"/>
        </w:rPr>
        <w:t xml:space="preserve"> који су заједно поднели народни посланици Ненад Чанак, Олена Папуга и Нада Лазић;</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8.</w:t>
      </w:r>
      <w:r w:rsidRPr="00C74F3F">
        <w:rPr>
          <w:rFonts w:ascii="Times New Roman" w:hAnsi="Times New Roman" w:cs="Times New Roman"/>
          <w:sz w:val="24"/>
          <w:szCs w:val="24"/>
          <w:lang w:val="sr-Cyrl-RS"/>
        </w:rPr>
        <w:t xml:space="preserve"> који су заједно поднел</w:t>
      </w:r>
      <w:r w:rsidRPr="00C74F3F">
        <w:rPr>
          <w:rFonts w:ascii="Times New Roman" w:hAnsi="Times New Roman" w:cs="Times New Roman"/>
          <w:sz w:val="24"/>
          <w:szCs w:val="24"/>
        </w:rPr>
        <w:t>e</w:t>
      </w:r>
      <w:r w:rsidRPr="00C74F3F">
        <w:rPr>
          <w:rFonts w:ascii="Times New Roman" w:hAnsi="Times New Roman" w:cs="Times New Roman"/>
          <w:sz w:val="24"/>
          <w:szCs w:val="24"/>
          <w:lang w:val="sr-Cyrl-RS"/>
        </w:rPr>
        <w:t xml:space="preserve"> народни посланици Бранка Стаменковић и Татјана Мацура;</w:t>
      </w:r>
    </w:p>
    <w:p w:rsidR="00C74F3F" w:rsidRPr="00C74F3F" w:rsidRDefault="00C74F3F" w:rsidP="00C74F3F">
      <w:pPr>
        <w:pStyle w:val="NoSpacing"/>
        <w:jc w:val="both"/>
        <w:rPr>
          <w:rFonts w:ascii="Times New Roman" w:hAnsi="Times New Roman" w:cs="Times New Roman"/>
          <w:sz w:val="24"/>
          <w:szCs w:val="24"/>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10.</w:t>
      </w:r>
      <w:r w:rsidRPr="00C74F3F">
        <w:rPr>
          <w:rFonts w:ascii="Times New Roman" w:hAnsi="Times New Roman" w:cs="Times New Roman"/>
          <w:sz w:val="24"/>
          <w:szCs w:val="24"/>
          <w:lang w:val="sr-Cyrl-RS"/>
        </w:rPr>
        <w:t xml:space="preserve"> који су заједно поднели народни посланици Горан Ћирић Радослав Милојичић, Балша Божовић, Александра Јерков, Дејан Николић, Весна Марјановић, Горан Јешић, Маја Виденовић, Томислав Жигманов и Душан Петровић;</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19.</w:t>
      </w:r>
      <w:r w:rsidRPr="00C74F3F">
        <w:rPr>
          <w:rFonts w:ascii="Times New Roman" w:hAnsi="Times New Roman" w:cs="Times New Roman"/>
          <w:sz w:val="24"/>
          <w:szCs w:val="24"/>
          <w:lang w:val="sr-Cyrl-RS"/>
        </w:rPr>
        <w:t xml:space="preserve"> који су заједно поднели народни посланици Марко Ђуришић, Мирослав Алексић, Ненад Константиновић, Горан Богдановић и Здравко Станковић;</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24.</w:t>
      </w:r>
      <w:r w:rsidRPr="00C74F3F">
        <w:rPr>
          <w:rFonts w:ascii="Times New Roman" w:hAnsi="Times New Roman" w:cs="Times New Roman"/>
          <w:sz w:val="24"/>
          <w:szCs w:val="24"/>
          <w:lang w:val="sr-Cyrl-RS"/>
        </w:rPr>
        <w:t xml:space="preserve"> који су заједно поднели народни посланици Бошко Обрадовић, Срђан Ного, мр Иван Костић, Марија Јањушевић, Зоран Радојичић, др Драган Весовић и проф. др Миладин Шеварлић;</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27.</w:t>
      </w:r>
      <w:r w:rsidRPr="00C74F3F">
        <w:rPr>
          <w:rFonts w:ascii="Times New Roman" w:hAnsi="Times New Roman" w:cs="Times New Roman"/>
          <w:sz w:val="24"/>
          <w:szCs w:val="24"/>
          <w:lang w:val="sr-Cyrl-RS"/>
        </w:rPr>
        <w:t xml:space="preserve"> који су заједно поднели народни посланици Бошко Обрадовић, Срђан Ного, мр Иван Костић, Марија Јањушевић, Зоран Радојичић, др Драган Весовић и проф. др Миладин Шеварлић;</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29.</w:t>
      </w:r>
      <w:r w:rsidRPr="00C74F3F">
        <w:rPr>
          <w:rFonts w:ascii="Times New Roman" w:hAnsi="Times New Roman" w:cs="Times New Roman"/>
          <w:sz w:val="24"/>
          <w:szCs w:val="24"/>
          <w:lang w:val="sr-Cyrl-RS"/>
        </w:rPr>
        <w:t xml:space="preserve"> који су заједно поднели народни посланици Бошко Обрадовић, Срђан Ного, мр Иван Костић, Марија Јањушевић, Зоран Радојичић, др Драган Весовић и проф. др Миладин Шеварлић;</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30.</w:t>
      </w:r>
      <w:r w:rsidRPr="00C74F3F">
        <w:rPr>
          <w:rFonts w:ascii="Times New Roman" w:hAnsi="Times New Roman" w:cs="Times New Roman"/>
          <w:sz w:val="24"/>
          <w:szCs w:val="24"/>
          <w:lang w:val="sr-Cyrl-RS"/>
        </w:rPr>
        <w:t xml:space="preserve"> који је поднео народни посланик Владимир Ђурић;</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35.</w:t>
      </w:r>
      <w:r w:rsidRPr="00C74F3F">
        <w:rPr>
          <w:rFonts w:ascii="Times New Roman" w:hAnsi="Times New Roman" w:cs="Times New Roman"/>
          <w:sz w:val="24"/>
          <w:szCs w:val="24"/>
          <w:lang w:val="sr-Cyrl-RS"/>
        </w:rPr>
        <w:t xml:space="preserve"> који су заједно поднели народни посланици Марко Ђуришић, Мирослав Алексић, Ненад Константиновић, Горан Богдановић и Здравко Станковић;</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38.</w:t>
      </w:r>
      <w:r w:rsidRPr="00C74F3F">
        <w:rPr>
          <w:rFonts w:ascii="Times New Roman" w:hAnsi="Times New Roman" w:cs="Times New Roman"/>
          <w:sz w:val="24"/>
          <w:szCs w:val="24"/>
          <w:lang w:val="sr-Cyrl-RS"/>
        </w:rPr>
        <w:t xml:space="preserve"> који су заједно поднели народни посланици Бошко Обрадовић, Срђан Ного, мр Иван Костић, Марија Јањушевић, Зоран Радојичић, др Драган Весовић и проф. др Миладин Шеварлић;</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39.</w:t>
      </w:r>
      <w:r w:rsidRPr="00C74F3F">
        <w:rPr>
          <w:rFonts w:ascii="Times New Roman" w:hAnsi="Times New Roman" w:cs="Times New Roman"/>
          <w:sz w:val="24"/>
          <w:szCs w:val="24"/>
          <w:lang w:val="sr-Cyrl-RS"/>
        </w:rPr>
        <w:t xml:space="preserve"> који су заједно поднели народни посланици Бошко Обрадовић, Срђан Ного, мр Иван Костић, Марија Јањушевић, Зоран Радојичић, др Драган Весовић и проф. др Миладин Шеварлић;</w:t>
      </w:r>
    </w:p>
    <w:p w:rsidR="00C74F3F" w:rsidRPr="00C74F3F" w:rsidRDefault="00C74F3F" w:rsidP="00C74F3F">
      <w:pPr>
        <w:pStyle w:val="NoSpacing"/>
        <w:jc w:val="both"/>
        <w:rPr>
          <w:rFonts w:ascii="Times New Roman" w:hAnsi="Times New Roman" w:cs="Times New Roman"/>
          <w:sz w:val="24"/>
          <w:szCs w:val="24"/>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47.</w:t>
      </w:r>
      <w:r w:rsidRPr="00C74F3F">
        <w:rPr>
          <w:rFonts w:ascii="Times New Roman" w:hAnsi="Times New Roman" w:cs="Times New Roman"/>
          <w:sz w:val="24"/>
          <w:szCs w:val="24"/>
          <w:lang w:val="sr-Cyrl-RS"/>
        </w:rPr>
        <w:t xml:space="preserve"> који су заједно поднели народни посланици Бошко Обрадовић, Срђан Ного, мр Иван Костић, Марија Јањушевић, Зоран Радојичић, др Драган Весовић и проф. др Миладин Шеварлић;</w:t>
      </w:r>
    </w:p>
    <w:p w:rsidR="00C74F3F" w:rsidRPr="00C74F3F" w:rsidRDefault="00C74F3F" w:rsidP="00C74F3F">
      <w:pPr>
        <w:pStyle w:val="NoSpacing"/>
        <w:jc w:val="both"/>
        <w:rPr>
          <w:rFonts w:ascii="Times New Roman" w:hAnsi="Times New Roman" w:cs="Times New Roman"/>
          <w:sz w:val="24"/>
          <w:szCs w:val="24"/>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50.</w:t>
      </w:r>
      <w:r w:rsidRPr="00C74F3F">
        <w:rPr>
          <w:rFonts w:ascii="Times New Roman" w:hAnsi="Times New Roman" w:cs="Times New Roman"/>
          <w:sz w:val="24"/>
          <w:szCs w:val="24"/>
          <w:lang w:val="sr-Cyrl-RS"/>
        </w:rPr>
        <w:t xml:space="preserve"> који је поднео народни посланик Владимир Ђурић;</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51.</w:t>
      </w:r>
      <w:r w:rsidRPr="00C74F3F">
        <w:rPr>
          <w:rFonts w:ascii="Times New Roman" w:hAnsi="Times New Roman" w:cs="Times New Roman"/>
          <w:sz w:val="24"/>
          <w:szCs w:val="24"/>
          <w:lang w:val="sr-Cyrl-RS"/>
        </w:rPr>
        <w:t xml:space="preserve"> који је поднео народни посланик Владимир Ђурић;</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62.</w:t>
      </w:r>
      <w:r w:rsidRPr="00C74F3F">
        <w:rPr>
          <w:rFonts w:ascii="Times New Roman" w:hAnsi="Times New Roman" w:cs="Times New Roman"/>
          <w:sz w:val="24"/>
          <w:szCs w:val="24"/>
          <w:lang w:val="sr-Cyrl-RS"/>
        </w:rPr>
        <w:t xml:space="preserve"> који су заједно поднели народни посланици Ненад Чанак, Олена Папуга и Нада Лазић;</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lastRenderedPageBreak/>
        <w:t xml:space="preserve">- </w:t>
      </w:r>
      <w:r w:rsidRPr="00C74F3F">
        <w:rPr>
          <w:rFonts w:ascii="Times New Roman" w:hAnsi="Times New Roman" w:cs="Times New Roman"/>
          <w:b/>
          <w:sz w:val="24"/>
          <w:szCs w:val="24"/>
          <w:lang w:val="sr-Cyrl-RS"/>
        </w:rPr>
        <w:t>на члан 65.</w:t>
      </w:r>
      <w:r w:rsidRPr="00C74F3F">
        <w:rPr>
          <w:rFonts w:ascii="Times New Roman" w:hAnsi="Times New Roman" w:cs="Times New Roman"/>
          <w:sz w:val="24"/>
          <w:szCs w:val="24"/>
          <w:lang w:val="sr-Cyrl-RS"/>
        </w:rPr>
        <w:t xml:space="preserve"> који су заједно поднели народни посланици Соња Павловић, Мариника Тепић, Александра Чабраја, Јован Јовановић и Зоран Живковић;</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66.</w:t>
      </w:r>
      <w:r w:rsidRPr="00C74F3F">
        <w:rPr>
          <w:rFonts w:ascii="Times New Roman" w:hAnsi="Times New Roman" w:cs="Times New Roman"/>
          <w:sz w:val="24"/>
          <w:szCs w:val="24"/>
          <w:lang w:val="sr-Cyrl-RS"/>
        </w:rPr>
        <w:t xml:space="preserve"> који су заједно поднели народни посланици Бошко Обрадовић, Срђан Ного, мр Иван Костић, Марија Јањушевић, Зоран Радојичић, др Драган Весовић и проф. др Миладин Шеварлић;</w:t>
      </w:r>
    </w:p>
    <w:p w:rsidR="00C74F3F" w:rsidRPr="00C74F3F" w:rsidRDefault="00C74F3F" w:rsidP="00C74F3F">
      <w:pPr>
        <w:pStyle w:val="NoSpacing"/>
        <w:jc w:val="both"/>
        <w:rPr>
          <w:rFonts w:ascii="Times New Roman" w:hAnsi="Times New Roman" w:cs="Times New Roman"/>
          <w:sz w:val="24"/>
          <w:szCs w:val="24"/>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70.</w:t>
      </w:r>
      <w:r w:rsidRPr="00C74F3F">
        <w:rPr>
          <w:rFonts w:ascii="Times New Roman" w:hAnsi="Times New Roman" w:cs="Times New Roman"/>
          <w:sz w:val="24"/>
          <w:szCs w:val="24"/>
          <w:lang w:val="sr-Cyrl-RS"/>
        </w:rPr>
        <w:t xml:space="preserve"> који су заједно поднели народни посланици Марко Ђуришић, Мирослав Алексић, Ненад Константиновић, Горан Богдановић и Здравко Станковић;</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71.</w:t>
      </w:r>
      <w:r w:rsidRPr="00C74F3F">
        <w:rPr>
          <w:rFonts w:ascii="Times New Roman" w:hAnsi="Times New Roman" w:cs="Times New Roman"/>
          <w:sz w:val="24"/>
          <w:szCs w:val="24"/>
          <w:lang w:val="sr-Cyrl-RS"/>
        </w:rPr>
        <w:t xml:space="preserve"> који су заједно поднели народни посланици Марко Ђуришић, Мирослав Алексић, Ненад Константиновић, Горан Богдановић и Здравко Станковић;</w:t>
      </w:r>
    </w:p>
    <w:p w:rsidR="00C74F3F" w:rsidRPr="00C74F3F" w:rsidRDefault="00C74F3F" w:rsidP="00C74F3F">
      <w:pPr>
        <w:pStyle w:val="NoSpacing"/>
        <w:jc w:val="both"/>
        <w:rPr>
          <w:rFonts w:ascii="Times New Roman" w:hAnsi="Times New Roman" w:cs="Times New Roman"/>
          <w:sz w:val="24"/>
          <w:szCs w:val="24"/>
          <w:lang w:val="sr-Cyrl-RS"/>
        </w:rPr>
      </w:pPr>
      <w:r w:rsidRPr="00C74F3F">
        <w:rPr>
          <w:rFonts w:ascii="Times New Roman" w:hAnsi="Times New Roman" w:cs="Times New Roman"/>
          <w:sz w:val="24"/>
          <w:szCs w:val="24"/>
          <w:lang w:val="sr-Cyrl-RS"/>
        </w:rPr>
        <w:t xml:space="preserve">- </w:t>
      </w:r>
      <w:r w:rsidRPr="00C74F3F">
        <w:rPr>
          <w:rFonts w:ascii="Times New Roman" w:hAnsi="Times New Roman" w:cs="Times New Roman"/>
          <w:b/>
          <w:sz w:val="24"/>
          <w:szCs w:val="24"/>
          <w:lang w:val="sr-Cyrl-RS"/>
        </w:rPr>
        <w:t>на члан 72.</w:t>
      </w:r>
      <w:r w:rsidRPr="00C74F3F">
        <w:rPr>
          <w:rFonts w:ascii="Times New Roman" w:hAnsi="Times New Roman" w:cs="Times New Roman"/>
          <w:sz w:val="24"/>
          <w:szCs w:val="24"/>
          <w:lang w:val="sr-Cyrl-RS"/>
        </w:rPr>
        <w:t xml:space="preserve"> који су заједно поднели народни посланици Бошко Обрадовић, Срђан Ного, мр Иван Костић, Марија Јањушевић, Зоран Радојичић, др Драган Весовић и проф. др Миладин Шеварлић.</w:t>
      </w:r>
    </w:p>
    <w:p w:rsidR="00C74F3F" w:rsidRPr="00C74F3F" w:rsidRDefault="00C74F3F" w:rsidP="00C74F3F">
      <w:pPr>
        <w:pStyle w:val="NoSpacing"/>
        <w:jc w:val="both"/>
        <w:rPr>
          <w:rFonts w:ascii="Times New Roman" w:hAnsi="Times New Roman" w:cs="Times New Roman"/>
          <w:sz w:val="24"/>
          <w:szCs w:val="24"/>
          <w:lang w:val="sr-Cyrl-RS"/>
        </w:rPr>
      </w:pPr>
    </w:p>
    <w:p w:rsidR="00C74F3F" w:rsidRPr="00C74F3F" w:rsidRDefault="00C74F3F" w:rsidP="00C74F3F">
      <w:pPr>
        <w:pStyle w:val="NoSpacing"/>
        <w:jc w:val="center"/>
        <w:rPr>
          <w:rFonts w:ascii="Times New Roman" w:hAnsi="Times New Roman" w:cs="Times New Roman"/>
          <w:sz w:val="24"/>
          <w:szCs w:val="24"/>
        </w:rPr>
      </w:pPr>
      <w:r w:rsidRPr="00C74F3F">
        <w:rPr>
          <w:rFonts w:ascii="Times New Roman" w:hAnsi="Times New Roman" w:cs="Times New Roman"/>
          <w:sz w:val="24"/>
          <w:szCs w:val="24"/>
        </w:rPr>
        <w:t>II</w:t>
      </w:r>
    </w:p>
    <w:p w:rsidR="00C74F3F" w:rsidRPr="00C74F3F" w:rsidRDefault="00C74F3F" w:rsidP="00C74F3F">
      <w:pPr>
        <w:pStyle w:val="NoSpacing"/>
        <w:jc w:val="both"/>
        <w:rPr>
          <w:rFonts w:ascii="Times New Roman" w:hAnsi="Times New Roman" w:cs="Times New Roman"/>
          <w:sz w:val="24"/>
          <w:szCs w:val="24"/>
          <w:lang w:val="sr-Cyrl-CS"/>
        </w:rPr>
      </w:pPr>
    </w:p>
    <w:p w:rsidR="00C74F3F" w:rsidRPr="00C74F3F" w:rsidRDefault="00C74F3F" w:rsidP="00AE0F97">
      <w:pPr>
        <w:pStyle w:val="NoSpacing"/>
        <w:ind w:firstLine="720"/>
        <w:jc w:val="both"/>
        <w:rPr>
          <w:rFonts w:ascii="Times New Roman" w:hAnsi="Times New Roman" w:cs="Times New Roman"/>
          <w:sz w:val="24"/>
          <w:szCs w:val="24"/>
          <w:lang w:val="sr-Cyrl-CS"/>
        </w:rPr>
      </w:pPr>
      <w:r w:rsidRPr="00C74F3F">
        <w:rPr>
          <w:rFonts w:ascii="Times New Roman" w:hAnsi="Times New Roman" w:cs="Times New Roman"/>
          <w:sz w:val="24"/>
          <w:szCs w:val="24"/>
          <w:lang w:val="sr-Cyrl-CS"/>
        </w:rPr>
        <w:t xml:space="preserve">Одбор је </w:t>
      </w:r>
      <w:r w:rsidRPr="00C74F3F">
        <w:rPr>
          <w:rFonts w:ascii="Times New Roman" w:hAnsi="Times New Roman" w:cs="Times New Roman"/>
          <w:sz w:val="24"/>
          <w:szCs w:val="24"/>
        </w:rPr>
        <w:t xml:space="preserve">у </w:t>
      </w:r>
      <w:proofErr w:type="spellStart"/>
      <w:r w:rsidRPr="00C74F3F">
        <w:rPr>
          <w:rFonts w:ascii="Times New Roman" w:hAnsi="Times New Roman" w:cs="Times New Roman"/>
          <w:sz w:val="24"/>
          <w:szCs w:val="24"/>
        </w:rPr>
        <w:t>складу</w:t>
      </w:r>
      <w:proofErr w:type="spellEnd"/>
      <w:r w:rsidRPr="00C74F3F">
        <w:rPr>
          <w:rFonts w:ascii="Times New Roman" w:hAnsi="Times New Roman" w:cs="Times New Roman"/>
          <w:sz w:val="24"/>
          <w:szCs w:val="24"/>
        </w:rPr>
        <w:t xml:space="preserve"> </w:t>
      </w:r>
      <w:proofErr w:type="spellStart"/>
      <w:r w:rsidRPr="00C74F3F">
        <w:rPr>
          <w:rFonts w:ascii="Times New Roman" w:hAnsi="Times New Roman" w:cs="Times New Roman"/>
          <w:sz w:val="24"/>
          <w:szCs w:val="24"/>
        </w:rPr>
        <w:t>са</w:t>
      </w:r>
      <w:proofErr w:type="spellEnd"/>
      <w:r w:rsidRPr="00C74F3F">
        <w:rPr>
          <w:rFonts w:ascii="Times New Roman" w:hAnsi="Times New Roman" w:cs="Times New Roman"/>
          <w:sz w:val="24"/>
          <w:szCs w:val="24"/>
        </w:rPr>
        <w:t xml:space="preserve"> </w:t>
      </w:r>
      <w:proofErr w:type="spellStart"/>
      <w:r w:rsidRPr="00C74F3F">
        <w:rPr>
          <w:rFonts w:ascii="Times New Roman" w:hAnsi="Times New Roman" w:cs="Times New Roman"/>
          <w:sz w:val="24"/>
          <w:szCs w:val="24"/>
        </w:rPr>
        <w:t>чланом</w:t>
      </w:r>
      <w:proofErr w:type="spellEnd"/>
      <w:r w:rsidRPr="00C74F3F">
        <w:rPr>
          <w:rFonts w:ascii="Times New Roman" w:hAnsi="Times New Roman" w:cs="Times New Roman"/>
          <w:sz w:val="24"/>
          <w:szCs w:val="24"/>
        </w:rPr>
        <w:t xml:space="preserve"> 157. </w:t>
      </w:r>
      <w:proofErr w:type="spellStart"/>
      <w:proofErr w:type="gramStart"/>
      <w:r w:rsidRPr="00C74F3F">
        <w:rPr>
          <w:rFonts w:ascii="Times New Roman" w:hAnsi="Times New Roman" w:cs="Times New Roman"/>
          <w:sz w:val="24"/>
          <w:szCs w:val="24"/>
        </w:rPr>
        <w:t>став</w:t>
      </w:r>
      <w:proofErr w:type="spellEnd"/>
      <w:proofErr w:type="gramEnd"/>
      <w:r w:rsidRPr="00C74F3F">
        <w:rPr>
          <w:rFonts w:ascii="Times New Roman" w:hAnsi="Times New Roman" w:cs="Times New Roman"/>
          <w:sz w:val="24"/>
          <w:szCs w:val="24"/>
        </w:rPr>
        <w:t xml:space="preserve"> 6. </w:t>
      </w:r>
      <w:proofErr w:type="spellStart"/>
      <w:proofErr w:type="gramStart"/>
      <w:r w:rsidRPr="00C74F3F">
        <w:rPr>
          <w:rFonts w:ascii="Times New Roman" w:hAnsi="Times New Roman" w:cs="Times New Roman"/>
          <w:sz w:val="24"/>
          <w:szCs w:val="24"/>
        </w:rPr>
        <w:t>Пословника</w:t>
      </w:r>
      <w:proofErr w:type="spellEnd"/>
      <w:r w:rsidRPr="00C74F3F">
        <w:rPr>
          <w:rFonts w:ascii="Times New Roman" w:hAnsi="Times New Roman" w:cs="Times New Roman"/>
          <w:sz w:val="24"/>
          <w:szCs w:val="24"/>
        </w:rPr>
        <w:t xml:space="preserve"> </w:t>
      </w:r>
      <w:proofErr w:type="spellStart"/>
      <w:r w:rsidRPr="00C74F3F">
        <w:rPr>
          <w:rFonts w:ascii="Times New Roman" w:hAnsi="Times New Roman" w:cs="Times New Roman"/>
          <w:sz w:val="24"/>
          <w:szCs w:val="24"/>
        </w:rPr>
        <w:t>Народне</w:t>
      </w:r>
      <w:proofErr w:type="spellEnd"/>
      <w:r w:rsidRPr="00C74F3F">
        <w:rPr>
          <w:rFonts w:ascii="Times New Roman" w:hAnsi="Times New Roman" w:cs="Times New Roman"/>
          <w:sz w:val="24"/>
          <w:szCs w:val="24"/>
        </w:rPr>
        <w:t xml:space="preserve"> </w:t>
      </w:r>
      <w:proofErr w:type="spellStart"/>
      <w:r w:rsidRPr="00C74F3F">
        <w:rPr>
          <w:rFonts w:ascii="Times New Roman" w:hAnsi="Times New Roman" w:cs="Times New Roman"/>
          <w:sz w:val="24"/>
          <w:szCs w:val="24"/>
        </w:rPr>
        <w:t>скупштине</w:t>
      </w:r>
      <w:proofErr w:type="spellEnd"/>
      <w:r w:rsidRPr="00C74F3F">
        <w:rPr>
          <w:rFonts w:ascii="Times New Roman" w:hAnsi="Times New Roman" w:cs="Times New Roman"/>
          <w:sz w:val="24"/>
          <w:szCs w:val="24"/>
        </w:rPr>
        <w:t xml:space="preserve">, </w:t>
      </w:r>
      <w:r w:rsidRPr="00C74F3F">
        <w:rPr>
          <w:rFonts w:ascii="Times New Roman" w:hAnsi="Times New Roman" w:cs="Times New Roman"/>
          <w:sz w:val="24"/>
          <w:szCs w:val="24"/>
          <w:lang w:val="sr-Cyrl-CS"/>
        </w:rPr>
        <w:t>поднео амандман</w:t>
      </w:r>
      <w:r w:rsidRPr="00C74F3F">
        <w:rPr>
          <w:rFonts w:ascii="Times New Roman" w:hAnsi="Times New Roman" w:cs="Times New Roman"/>
          <w:sz w:val="24"/>
          <w:szCs w:val="24"/>
        </w:rPr>
        <w:t>e</w:t>
      </w:r>
      <w:r w:rsidRPr="00C74F3F">
        <w:rPr>
          <w:rFonts w:ascii="Times New Roman" w:hAnsi="Times New Roman" w:cs="Times New Roman"/>
          <w:sz w:val="24"/>
          <w:szCs w:val="24"/>
          <w:lang w:val="sr-Cyrl-CS"/>
        </w:rPr>
        <w:t xml:space="preserve"> на чл.</w:t>
      </w:r>
      <w:proofErr w:type="gramEnd"/>
      <w:r w:rsidRPr="00C74F3F">
        <w:rPr>
          <w:rFonts w:ascii="Times New Roman" w:hAnsi="Times New Roman" w:cs="Times New Roman"/>
          <w:sz w:val="24"/>
          <w:szCs w:val="24"/>
          <w:lang w:val="sr-Cyrl-CS"/>
        </w:rPr>
        <w:t xml:space="preserve"> </w:t>
      </w:r>
      <w:proofErr w:type="gramStart"/>
      <w:r w:rsidRPr="00C74F3F">
        <w:rPr>
          <w:rFonts w:ascii="Times New Roman" w:hAnsi="Times New Roman" w:cs="Times New Roman"/>
          <w:sz w:val="24"/>
          <w:szCs w:val="24"/>
        </w:rPr>
        <w:t>24, 29, 36, 51, 66, 69.</w:t>
      </w:r>
      <w:proofErr w:type="gramEnd"/>
      <w:r w:rsidRPr="00C74F3F">
        <w:rPr>
          <w:rFonts w:ascii="Times New Roman" w:hAnsi="Times New Roman" w:cs="Times New Roman"/>
          <w:sz w:val="24"/>
          <w:szCs w:val="24"/>
        </w:rPr>
        <w:t xml:space="preserve"> </w:t>
      </w:r>
      <w:r w:rsidRPr="00C74F3F">
        <w:rPr>
          <w:rFonts w:ascii="Times New Roman" w:hAnsi="Times New Roman" w:cs="Times New Roman"/>
          <w:sz w:val="24"/>
          <w:szCs w:val="24"/>
          <w:lang w:val="sr-Cyrl-RS"/>
        </w:rPr>
        <w:t>и</w:t>
      </w:r>
      <w:r w:rsidRPr="00C74F3F">
        <w:rPr>
          <w:rFonts w:ascii="Times New Roman" w:hAnsi="Times New Roman" w:cs="Times New Roman"/>
          <w:sz w:val="24"/>
          <w:szCs w:val="24"/>
        </w:rPr>
        <w:t xml:space="preserve"> 70</w:t>
      </w:r>
      <w:r w:rsidRPr="00C74F3F">
        <w:rPr>
          <w:rFonts w:ascii="Times New Roman" w:hAnsi="Times New Roman" w:cs="Times New Roman"/>
          <w:sz w:val="24"/>
          <w:szCs w:val="24"/>
          <w:lang w:val="sr-Cyrl-RS"/>
        </w:rPr>
        <w:t>.</w:t>
      </w:r>
      <w:r w:rsidRPr="00C74F3F">
        <w:rPr>
          <w:rFonts w:ascii="Times New Roman" w:hAnsi="Times New Roman" w:cs="Times New Roman"/>
          <w:sz w:val="24"/>
          <w:szCs w:val="24"/>
        </w:rPr>
        <w:t xml:space="preserve"> </w:t>
      </w:r>
      <w:r w:rsidRPr="00C74F3F">
        <w:rPr>
          <w:rFonts w:ascii="Times New Roman" w:hAnsi="Times New Roman" w:cs="Times New Roman"/>
          <w:sz w:val="24"/>
          <w:szCs w:val="24"/>
          <w:lang w:val="sr-Cyrl-CS"/>
        </w:rPr>
        <w:t>Предлога закона.</w:t>
      </w:r>
    </w:p>
    <w:p w:rsidR="00EC36C5" w:rsidRPr="00336E42" w:rsidRDefault="00EC36C5" w:rsidP="00AE0F97">
      <w:pPr>
        <w:spacing w:after="0"/>
        <w:jc w:val="both"/>
        <w:rPr>
          <w:rFonts w:ascii="Times New Roman" w:hAnsi="Times New Roman"/>
          <w:sz w:val="24"/>
          <w:szCs w:val="24"/>
          <w:lang w:val="sr-Cyrl-RS"/>
        </w:rPr>
      </w:pPr>
    </w:p>
    <w:p w:rsidR="00AE0F97" w:rsidRPr="001C6570" w:rsidRDefault="00AE0F97" w:rsidP="00AE0F97">
      <w:pPr>
        <w:spacing w:after="0"/>
        <w:jc w:val="center"/>
        <w:rPr>
          <w:rFonts w:ascii="Times New Roman" w:hAnsi="Times New Roman"/>
          <w:b/>
          <w:sz w:val="24"/>
          <w:szCs w:val="24"/>
          <w:lang w:val="sr-Cyrl-RS"/>
        </w:rPr>
      </w:pPr>
      <w:r>
        <w:rPr>
          <w:rFonts w:ascii="Times New Roman" w:hAnsi="Times New Roman"/>
          <w:b/>
          <w:sz w:val="24"/>
          <w:szCs w:val="24"/>
          <w:lang w:val="sr-Cyrl-RS"/>
        </w:rPr>
        <w:t>АМАНДМАН I</w:t>
      </w:r>
    </w:p>
    <w:p w:rsidR="00AE0F97" w:rsidRPr="002A49B5" w:rsidRDefault="00AE0F97" w:rsidP="002A49B5">
      <w:pPr>
        <w:pStyle w:val="NoSpacing"/>
        <w:rPr>
          <w:rFonts w:ascii="Times New Roman" w:hAnsi="Times New Roman" w:cs="Times New Roman"/>
          <w:sz w:val="24"/>
          <w:szCs w:val="24"/>
          <w:lang w:val="sr-Cyrl-RS"/>
        </w:rPr>
      </w:pPr>
    </w:p>
    <w:p w:rsidR="00AE0F97" w:rsidRPr="006242ED" w:rsidRDefault="00AE0F97" w:rsidP="006242ED">
      <w:pPr>
        <w:pStyle w:val="NoSpacing"/>
        <w:jc w:val="both"/>
        <w:rPr>
          <w:rFonts w:ascii="Times New Roman" w:hAnsi="Times New Roman" w:cs="Times New Roman"/>
          <w:sz w:val="24"/>
          <w:szCs w:val="24"/>
          <w:lang w:val="sr-Cyrl-RS"/>
        </w:rPr>
      </w:pPr>
      <w:r w:rsidRPr="006242ED">
        <w:rPr>
          <w:rFonts w:ascii="Times New Roman" w:hAnsi="Times New Roman" w:cs="Times New Roman"/>
          <w:sz w:val="24"/>
          <w:szCs w:val="24"/>
          <w:lang w:val="sr-Cyrl-RS"/>
        </w:rPr>
        <w:tab/>
        <w:t>У члану 24. Предлога закона реч: „пријављујеˮ замењује се речима: „може пријављиватиˮ.</w:t>
      </w:r>
    </w:p>
    <w:p w:rsidR="00AE0F97" w:rsidRPr="002A49B5" w:rsidRDefault="00AE0F97" w:rsidP="002A49B5">
      <w:pPr>
        <w:pStyle w:val="NoSpacing"/>
        <w:rPr>
          <w:rFonts w:ascii="Times New Roman" w:hAnsi="Times New Roman" w:cs="Times New Roman"/>
          <w:sz w:val="24"/>
          <w:szCs w:val="24"/>
          <w:lang w:val="sr-Cyrl-RS"/>
        </w:rPr>
      </w:pPr>
    </w:p>
    <w:p w:rsidR="00AE0F97" w:rsidRPr="006242ED" w:rsidRDefault="00AE0F97" w:rsidP="006242ED">
      <w:pPr>
        <w:pStyle w:val="NoSpacing"/>
        <w:jc w:val="center"/>
        <w:rPr>
          <w:rFonts w:ascii="Times New Roman" w:hAnsi="Times New Roman" w:cs="Times New Roman"/>
          <w:b/>
          <w:sz w:val="24"/>
          <w:szCs w:val="24"/>
          <w:lang w:val="sr-Cyrl-RS"/>
        </w:rPr>
      </w:pPr>
      <w:r w:rsidRPr="006242ED">
        <w:rPr>
          <w:rFonts w:ascii="Times New Roman" w:hAnsi="Times New Roman" w:cs="Times New Roman"/>
          <w:b/>
          <w:sz w:val="24"/>
          <w:szCs w:val="24"/>
          <w:lang w:val="sr-Cyrl-RS"/>
        </w:rPr>
        <w:t>О б р а з л о ж е њ е</w:t>
      </w:r>
    </w:p>
    <w:p w:rsidR="00AE0F97" w:rsidRPr="006242ED" w:rsidRDefault="00AE0F97" w:rsidP="006242ED">
      <w:pPr>
        <w:pStyle w:val="NoSpacing"/>
        <w:jc w:val="both"/>
        <w:rPr>
          <w:rFonts w:ascii="Times New Roman" w:hAnsi="Times New Roman" w:cs="Times New Roman"/>
          <w:sz w:val="24"/>
          <w:szCs w:val="24"/>
          <w:lang w:val="sr-Cyrl-RS"/>
        </w:rPr>
      </w:pPr>
      <w:r w:rsidRPr="006242ED">
        <w:rPr>
          <w:rFonts w:ascii="Times New Roman" w:hAnsi="Times New Roman" w:cs="Times New Roman"/>
          <w:sz w:val="24"/>
          <w:szCs w:val="24"/>
          <w:lang w:val="sr-Cyrl-RS"/>
        </w:rPr>
        <w:tab/>
        <w:t xml:space="preserve">Измена члана 24. Предлога закона предлаже се из разлога прецизирања одредбе о пријављивању шема електронске идентификације Европској комисији, с обзиром да је пријављивање опционо до приступања Републике Србије у чланство Европске уније. </w:t>
      </w:r>
    </w:p>
    <w:p w:rsidR="00AE0F97" w:rsidRPr="00411258" w:rsidRDefault="00AE0F97" w:rsidP="00AE0F97">
      <w:pPr>
        <w:spacing w:after="0"/>
        <w:jc w:val="both"/>
        <w:rPr>
          <w:rFonts w:ascii="Times New Roman" w:hAnsi="Times New Roman"/>
          <w:sz w:val="24"/>
          <w:szCs w:val="24"/>
          <w:lang w:val="sr-Cyrl-RS"/>
        </w:rPr>
      </w:pPr>
    </w:p>
    <w:p w:rsidR="00AE0F97" w:rsidRPr="001C6570" w:rsidRDefault="00AE0F97" w:rsidP="00AE0F97">
      <w:pPr>
        <w:spacing w:after="0"/>
        <w:jc w:val="center"/>
        <w:rPr>
          <w:rFonts w:ascii="Times New Roman" w:hAnsi="Times New Roman"/>
          <w:b/>
          <w:sz w:val="24"/>
          <w:szCs w:val="24"/>
          <w:lang w:val="sr-Cyrl-RS"/>
        </w:rPr>
      </w:pPr>
      <w:r w:rsidRPr="001C6570">
        <w:rPr>
          <w:rFonts w:ascii="Times New Roman" w:hAnsi="Times New Roman"/>
          <w:b/>
          <w:sz w:val="24"/>
          <w:szCs w:val="24"/>
          <w:lang w:val="sr-Cyrl-RS"/>
        </w:rPr>
        <w:t>АМАНДМАН II</w:t>
      </w:r>
    </w:p>
    <w:p w:rsidR="00AE0F97" w:rsidRPr="002A49B5" w:rsidRDefault="00AE0F97" w:rsidP="002A49B5">
      <w:pPr>
        <w:pStyle w:val="NoSpacing"/>
        <w:rPr>
          <w:rFonts w:ascii="Times New Roman" w:hAnsi="Times New Roman" w:cs="Times New Roman"/>
          <w:sz w:val="24"/>
          <w:szCs w:val="24"/>
          <w:lang w:val="sr-Cyrl-RS"/>
        </w:rPr>
      </w:pPr>
    </w:p>
    <w:p w:rsidR="00AE0F97" w:rsidRPr="006242ED" w:rsidRDefault="00AE0F97" w:rsidP="006242ED">
      <w:pPr>
        <w:pStyle w:val="NoSpacing"/>
        <w:ind w:firstLine="720"/>
        <w:rPr>
          <w:rFonts w:ascii="Times New Roman" w:hAnsi="Times New Roman" w:cs="Times New Roman"/>
          <w:sz w:val="24"/>
          <w:szCs w:val="24"/>
          <w:lang w:val="sr-Cyrl-RS"/>
        </w:rPr>
      </w:pPr>
      <w:r w:rsidRPr="006242ED">
        <w:rPr>
          <w:rFonts w:ascii="Times New Roman" w:hAnsi="Times New Roman" w:cs="Times New Roman"/>
          <w:sz w:val="24"/>
          <w:szCs w:val="24"/>
          <w:lang w:val="sr-Cyrl-RS"/>
        </w:rPr>
        <w:t>Члан 29. Предлога закона мења се и гласи:</w:t>
      </w:r>
    </w:p>
    <w:p w:rsidR="00AE0F97" w:rsidRPr="006242ED" w:rsidRDefault="00AE0F97" w:rsidP="006242ED">
      <w:pPr>
        <w:pStyle w:val="NoSpacing"/>
        <w:ind w:firstLine="720"/>
        <w:rPr>
          <w:rFonts w:ascii="Times New Roman" w:hAnsi="Times New Roman" w:cs="Times New Roman"/>
          <w:sz w:val="24"/>
          <w:szCs w:val="24"/>
          <w:lang w:val="sr-Cyrl-RS"/>
        </w:rPr>
      </w:pPr>
      <w:r w:rsidRPr="006242ED">
        <w:rPr>
          <w:rFonts w:ascii="Times New Roman" w:hAnsi="Times New Roman" w:cs="Times New Roman"/>
          <w:sz w:val="24"/>
          <w:szCs w:val="24"/>
          <w:lang w:val="sr-Cyrl-RS"/>
        </w:rPr>
        <w:t>„Министарство обавља и послове:</w:t>
      </w:r>
    </w:p>
    <w:p w:rsidR="00AE0F97" w:rsidRPr="006242ED" w:rsidRDefault="00AE0F97" w:rsidP="006242ED">
      <w:pPr>
        <w:pStyle w:val="NoSpacing"/>
        <w:ind w:firstLine="720"/>
        <w:rPr>
          <w:rFonts w:ascii="Times New Roman" w:hAnsi="Times New Roman" w:cs="Times New Roman"/>
          <w:sz w:val="24"/>
          <w:szCs w:val="24"/>
          <w:lang w:val="sr-Cyrl-RS"/>
        </w:rPr>
      </w:pPr>
      <w:r w:rsidRPr="006242ED">
        <w:rPr>
          <w:rFonts w:ascii="Times New Roman" w:hAnsi="Times New Roman" w:cs="Times New Roman"/>
          <w:sz w:val="24"/>
          <w:szCs w:val="24"/>
          <w:lang w:val="sr-Cyrl-RS"/>
        </w:rPr>
        <w:t>1) обавештава надлежна тела страних држава о угрожавању безбедности или губитку целовитости који имају значајан утицај на пружену услугу од поверења или у њој садржане личне податке;</w:t>
      </w:r>
    </w:p>
    <w:p w:rsidR="00AE0F97" w:rsidRPr="006242ED" w:rsidRDefault="00AE0F97" w:rsidP="006242ED">
      <w:pPr>
        <w:pStyle w:val="NoSpacing"/>
        <w:ind w:firstLine="720"/>
        <w:jc w:val="both"/>
        <w:rPr>
          <w:rFonts w:ascii="Times New Roman" w:hAnsi="Times New Roman" w:cs="Times New Roman"/>
          <w:sz w:val="24"/>
          <w:szCs w:val="24"/>
          <w:lang w:val="sr-Cyrl-RS"/>
        </w:rPr>
      </w:pPr>
      <w:r w:rsidRPr="006242ED">
        <w:rPr>
          <w:rFonts w:ascii="Times New Roman" w:hAnsi="Times New Roman" w:cs="Times New Roman"/>
          <w:sz w:val="24"/>
          <w:szCs w:val="24"/>
          <w:lang w:val="sr-Cyrl-RS"/>
        </w:rPr>
        <w:t>2) извештава Европску комисију о својим активностима у складу са Уредбом еИДАС, почев од дана ступања Републике Србије у чланство у Европској унији.ˮ</w:t>
      </w:r>
    </w:p>
    <w:p w:rsidR="00AE0F97" w:rsidRPr="006242ED" w:rsidRDefault="00AE0F97" w:rsidP="006242ED">
      <w:pPr>
        <w:spacing w:after="0"/>
        <w:jc w:val="both"/>
        <w:rPr>
          <w:rFonts w:ascii="Times New Roman" w:hAnsi="Times New Roman" w:cs="Times New Roman"/>
          <w:b/>
          <w:sz w:val="24"/>
          <w:szCs w:val="24"/>
          <w:lang w:val="sr-Cyrl-RS"/>
        </w:rPr>
      </w:pPr>
    </w:p>
    <w:p w:rsidR="00AE0F97" w:rsidRPr="006242ED" w:rsidRDefault="00AE0F97" w:rsidP="006242ED">
      <w:pPr>
        <w:spacing w:after="0"/>
        <w:jc w:val="center"/>
        <w:rPr>
          <w:rFonts w:ascii="Times New Roman" w:hAnsi="Times New Roman" w:cs="Times New Roman"/>
          <w:b/>
          <w:sz w:val="24"/>
          <w:szCs w:val="24"/>
          <w:lang w:val="sr-Cyrl-RS"/>
        </w:rPr>
      </w:pPr>
      <w:r w:rsidRPr="006242ED">
        <w:rPr>
          <w:rFonts w:ascii="Times New Roman" w:hAnsi="Times New Roman" w:cs="Times New Roman"/>
          <w:b/>
          <w:sz w:val="24"/>
          <w:szCs w:val="24"/>
          <w:lang w:val="sr-Cyrl-RS"/>
        </w:rPr>
        <w:t>О б р а з л о ж е њ е</w:t>
      </w:r>
    </w:p>
    <w:p w:rsidR="00AE0F97" w:rsidRPr="006242ED" w:rsidRDefault="00AE0F97" w:rsidP="006242ED">
      <w:pPr>
        <w:pStyle w:val="NoSpacing"/>
        <w:jc w:val="both"/>
        <w:rPr>
          <w:rFonts w:ascii="Times New Roman" w:hAnsi="Times New Roman" w:cs="Times New Roman"/>
          <w:sz w:val="24"/>
          <w:szCs w:val="24"/>
          <w:lang w:val="sr-Cyrl-RS"/>
        </w:rPr>
      </w:pPr>
      <w:r w:rsidRPr="006242ED">
        <w:rPr>
          <w:rFonts w:ascii="Times New Roman" w:hAnsi="Times New Roman" w:cs="Times New Roman"/>
          <w:sz w:val="24"/>
          <w:szCs w:val="24"/>
          <w:lang w:val="sr-Cyrl-RS"/>
        </w:rPr>
        <w:tab/>
        <w:t>Измена члана 29. Предлога закона предлаже се како би се проширио круг држава са којим се врши сарадња у случају угрожавања безбедности или губитку целовитости који имају значајан утицај на пружену услугу од поверења или у њој садржаних личних података. Такође</w:t>
      </w:r>
      <w:r w:rsidRPr="006242ED">
        <w:rPr>
          <w:rFonts w:ascii="Times New Roman" w:hAnsi="Times New Roman" w:cs="Times New Roman"/>
          <w:sz w:val="24"/>
          <w:szCs w:val="24"/>
        </w:rPr>
        <w:t>,</w:t>
      </w:r>
      <w:r w:rsidRPr="006242ED">
        <w:rPr>
          <w:rFonts w:ascii="Times New Roman" w:hAnsi="Times New Roman" w:cs="Times New Roman"/>
          <w:sz w:val="24"/>
          <w:szCs w:val="24"/>
          <w:lang w:val="sr-Cyrl-RS"/>
        </w:rPr>
        <w:t xml:space="preserve"> предложеним амандманом се прецизира да ће Република Србија бити дужна да извештава Европску комисију почев од дана ступања Републике Србије у чланство у Европској унији. </w:t>
      </w:r>
    </w:p>
    <w:p w:rsidR="00AE0F97" w:rsidRPr="001C6570" w:rsidRDefault="00AE0F97" w:rsidP="00AE0F97">
      <w:pPr>
        <w:spacing w:after="0"/>
        <w:jc w:val="center"/>
        <w:rPr>
          <w:rFonts w:ascii="Times New Roman" w:hAnsi="Times New Roman"/>
          <w:b/>
          <w:sz w:val="24"/>
          <w:szCs w:val="24"/>
          <w:lang w:val="sr-Cyrl-RS"/>
        </w:rPr>
      </w:pPr>
      <w:r w:rsidRPr="001C6570">
        <w:rPr>
          <w:rFonts w:ascii="Times New Roman" w:hAnsi="Times New Roman"/>
          <w:b/>
          <w:sz w:val="24"/>
          <w:szCs w:val="24"/>
          <w:lang w:val="sr-Cyrl-RS"/>
        </w:rPr>
        <w:lastRenderedPageBreak/>
        <w:t>АМАНДМАН III</w:t>
      </w:r>
    </w:p>
    <w:p w:rsidR="00AE0F97" w:rsidRDefault="00AE0F97" w:rsidP="00AE0F97">
      <w:pPr>
        <w:spacing w:after="0"/>
        <w:rPr>
          <w:rFonts w:ascii="Times New Roman" w:hAnsi="Times New Roman"/>
          <w:sz w:val="24"/>
          <w:szCs w:val="24"/>
          <w:lang w:val="sr-Cyrl-RS"/>
        </w:rPr>
      </w:pPr>
    </w:p>
    <w:p w:rsidR="00AE0F97" w:rsidRPr="006242ED" w:rsidRDefault="00AE0F97" w:rsidP="006242ED">
      <w:pPr>
        <w:pStyle w:val="NoSpacing"/>
        <w:ind w:firstLine="720"/>
        <w:jc w:val="both"/>
        <w:rPr>
          <w:rFonts w:ascii="Times New Roman" w:hAnsi="Times New Roman" w:cs="Times New Roman"/>
          <w:sz w:val="24"/>
          <w:szCs w:val="24"/>
          <w:lang w:val="sr-Cyrl-RS"/>
        </w:rPr>
      </w:pPr>
      <w:r w:rsidRPr="006242ED">
        <w:rPr>
          <w:rFonts w:ascii="Times New Roman" w:hAnsi="Times New Roman" w:cs="Times New Roman"/>
          <w:sz w:val="24"/>
          <w:szCs w:val="24"/>
          <w:lang w:val="sr-Cyrl-RS"/>
        </w:rPr>
        <w:t>У члану 36. Предлога закона став 4. мења се и гласи:</w:t>
      </w:r>
    </w:p>
    <w:p w:rsidR="00AE0F97" w:rsidRPr="006242ED" w:rsidRDefault="00AE0F97" w:rsidP="006242ED">
      <w:pPr>
        <w:pStyle w:val="NoSpacing"/>
        <w:ind w:firstLine="720"/>
        <w:jc w:val="both"/>
        <w:rPr>
          <w:rFonts w:ascii="Times New Roman" w:hAnsi="Times New Roman" w:cs="Times New Roman"/>
          <w:sz w:val="24"/>
          <w:szCs w:val="24"/>
          <w:lang w:val="sr-Cyrl-RS"/>
        </w:rPr>
      </w:pPr>
      <w:r>
        <w:rPr>
          <w:lang w:val="sr-Cyrl-RS"/>
        </w:rPr>
        <w:t>„</w:t>
      </w:r>
      <w:r w:rsidRPr="006242ED">
        <w:rPr>
          <w:rFonts w:ascii="Times New Roman" w:hAnsi="Times New Roman" w:cs="Times New Roman"/>
          <w:sz w:val="24"/>
          <w:szCs w:val="24"/>
          <w:lang w:val="sr-Cyrl-RS"/>
        </w:rPr>
        <w:t>Ако издавалац квалификованих електронских сертификата не поступи у складу са ставом 3. овог члана, дужан је да достави сву документацију Министарству које ће извршити опозив свих сертификата, без одлагања, а на трошак издаваоца квалификованих електронских сертификата.ˮ</w:t>
      </w:r>
    </w:p>
    <w:p w:rsidR="00AE0F97" w:rsidRDefault="00AE0F97" w:rsidP="00AE0F97">
      <w:pPr>
        <w:spacing w:after="0"/>
        <w:rPr>
          <w:rFonts w:ascii="Times New Roman" w:hAnsi="Times New Roman"/>
          <w:sz w:val="24"/>
          <w:szCs w:val="24"/>
          <w:lang w:val="sr-Cyrl-RS"/>
        </w:rPr>
      </w:pPr>
    </w:p>
    <w:p w:rsidR="00AE0F97" w:rsidRPr="006242ED" w:rsidRDefault="00AE0F97" w:rsidP="006242ED">
      <w:pPr>
        <w:spacing w:after="0"/>
        <w:jc w:val="center"/>
        <w:rPr>
          <w:rFonts w:ascii="Times New Roman" w:hAnsi="Times New Roman"/>
          <w:b/>
          <w:sz w:val="24"/>
          <w:szCs w:val="24"/>
          <w:lang w:val="sr-Cyrl-RS"/>
        </w:rPr>
      </w:pPr>
      <w:r w:rsidRPr="001C6570">
        <w:rPr>
          <w:rFonts w:ascii="Times New Roman" w:hAnsi="Times New Roman"/>
          <w:b/>
          <w:sz w:val="24"/>
          <w:szCs w:val="24"/>
          <w:lang w:val="sr-Cyrl-RS"/>
        </w:rPr>
        <w:t>О б р а з л о ж е њ е</w:t>
      </w:r>
    </w:p>
    <w:p w:rsidR="00AE0F97" w:rsidRPr="006242ED" w:rsidRDefault="00AE0F97" w:rsidP="006242ED">
      <w:pPr>
        <w:pStyle w:val="NoSpacing"/>
        <w:jc w:val="both"/>
        <w:rPr>
          <w:rFonts w:ascii="Times New Roman" w:hAnsi="Times New Roman" w:cs="Times New Roman"/>
          <w:sz w:val="24"/>
          <w:szCs w:val="24"/>
          <w:lang w:val="sr-Cyrl-RS"/>
        </w:rPr>
      </w:pPr>
      <w:r w:rsidRPr="006242ED">
        <w:rPr>
          <w:rFonts w:ascii="Times New Roman" w:hAnsi="Times New Roman" w:cs="Times New Roman"/>
          <w:sz w:val="24"/>
          <w:szCs w:val="24"/>
          <w:lang w:val="sr-Cyrl-RS"/>
        </w:rPr>
        <w:tab/>
        <w:t xml:space="preserve">Измена члана 36. става 4. Предлога закона, предлаже се из разлога прецизирања поступања у случају престанка рада пружаоца квалификоване услуге од поверења, односно када пружалац услуга од поверења не обезбеди наставак пружања услуга путем других пружалаца од поверења.  </w:t>
      </w:r>
    </w:p>
    <w:p w:rsidR="00AE0F97" w:rsidRPr="002A49B5" w:rsidRDefault="00AE0F97" w:rsidP="002A49B5">
      <w:pPr>
        <w:pStyle w:val="NoSpacing"/>
        <w:rPr>
          <w:rFonts w:ascii="Times New Roman" w:hAnsi="Times New Roman" w:cs="Times New Roman"/>
          <w:sz w:val="24"/>
          <w:szCs w:val="24"/>
          <w:lang w:val="sr-Cyrl-RS"/>
        </w:rPr>
      </w:pPr>
    </w:p>
    <w:p w:rsidR="00AE0F97" w:rsidRPr="00AB3DA6" w:rsidRDefault="00AE0F97" w:rsidP="00AE0F97">
      <w:pPr>
        <w:spacing w:after="0"/>
        <w:jc w:val="center"/>
        <w:rPr>
          <w:rFonts w:ascii="Times New Roman" w:hAnsi="Times New Roman"/>
          <w:b/>
          <w:sz w:val="24"/>
          <w:szCs w:val="24"/>
          <w:lang w:val="sr-Latn-RS"/>
        </w:rPr>
      </w:pPr>
      <w:r w:rsidRPr="001C6570">
        <w:rPr>
          <w:rFonts w:ascii="Times New Roman" w:hAnsi="Times New Roman"/>
          <w:b/>
          <w:sz w:val="24"/>
          <w:szCs w:val="24"/>
          <w:lang w:val="sr-Cyrl-RS"/>
        </w:rPr>
        <w:t>АМАНДМАН I</w:t>
      </w:r>
      <w:r w:rsidRPr="001C6570">
        <w:rPr>
          <w:rFonts w:ascii="Times New Roman" w:hAnsi="Times New Roman"/>
          <w:b/>
          <w:sz w:val="24"/>
          <w:szCs w:val="24"/>
          <w:lang w:val="sr-Latn-RS"/>
        </w:rPr>
        <w:t>V</w:t>
      </w:r>
    </w:p>
    <w:p w:rsidR="00AE0F97" w:rsidRDefault="00AE0F97" w:rsidP="00AE0F97">
      <w:pPr>
        <w:spacing w:after="0"/>
        <w:jc w:val="both"/>
        <w:rPr>
          <w:rFonts w:ascii="Times New Roman" w:hAnsi="Times New Roman"/>
          <w:sz w:val="24"/>
          <w:szCs w:val="24"/>
          <w:lang w:val="sr-Cyrl-RS"/>
        </w:rPr>
      </w:pPr>
    </w:p>
    <w:p w:rsidR="00AE0F97" w:rsidRPr="006242ED" w:rsidRDefault="00AE0F97" w:rsidP="006242ED">
      <w:pPr>
        <w:pStyle w:val="NoSpacing"/>
        <w:ind w:firstLine="720"/>
        <w:jc w:val="both"/>
        <w:rPr>
          <w:rFonts w:ascii="Times New Roman" w:hAnsi="Times New Roman" w:cs="Times New Roman"/>
          <w:sz w:val="24"/>
          <w:szCs w:val="24"/>
          <w:lang w:val="sr-Cyrl-RS"/>
        </w:rPr>
      </w:pPr>
      <w:r w:rsidRPr="006242ED">
        <w:rPr>
          <w:rFonts w:ascii="Times New Roman" w:hAnsi="Times New Roman" w:cs="Times New Roman"/>
          <w:sz w:val="24"/>
          <w:szCs w:val="24"/>
          <w:lang w:val="sr-Cyrl-RS"/>
        </w:rPr>
        <w:t>У члану 51. брише се став 4, а став 6. мења се и гласи:</w:t>
      </w:r>
    </w:p>
    <w:p w:rsidR="00AE0F97" w:rsidRPr="006242ED" w:rsidRDefault="00AE0F97" w:rsidP="006242ED">
      <w:pPr>
        <w:pStyle w:val="NoSpacing"/>
        <w:jc w:val="both"/>
        <w:rPr>
          <w:rFonts w:ascii="Times New Roman" w:hAnsi="Times New Roman" w:cs="Times New Roman"/>
          <w:sz w:val="24"/>
          <w:szCs w:val="24"/>
          <w:lang w:val="sr-Cyrl-RS"/>
        </w:rPr>
      </w:pPr>
    </w:p>
    <w:p w:rsidR="00AE0F97" w:rsidRPr="006242ED" w:rsidRDefault="00AE0F97" w:rsidP="006242ED">
      <w:pPr>
        <w:pStyle w:val="NoSpacing"/>
        <w:ind w:firstLine="720"/>
        <w:jc w:val="both"/>
        <w:rPr>
          <w:rFonts w:ascii="Times New Roman" w:hAnsi="Times New Roman" w:cs="Times New Roman"/>
          <w:sz w:val="24"/>
          <w:szCs w:val="24"/>
          <w:lang w:val="sr-Cyrl-RS"/>
        </w:rPr>
      </w:pPr>
      <w:r w:rsidRPr="006242ED">
        <w:rPr>
          <w:rFonts w:ascii="Times New Roman" w:hAnsi="Times New Roman" w:cs="Times New Roman"/>
          <w:sz w:val="24"/>
          <w:szCs w:val="24"/>
          <w:lang w:val="sr-Cyrl-RS"/>
        </w:rPr>
        <w:t>„Одредбе ст. 1-5. овог члана не примењују се на правне послове за које је посебним законом предвиђено да се не могу предузети у електронској форми.ˮ</w:t>
      </w:r>
    </w:p>
    <w:p w:rsidR="00AE0F97" w:rsidRPr="00AB3DA6" w:rsidRDefault="00AE0F97" w:rsidP="00AE0F97">
      <w:pPr>
        <w:spacing w:after="0"/>
        <w:jc w:val="both"/>
        <w:rPr>
          <w:rFonts w:ascii="Times New Roman" w:hAnsi="Times New Roman"/>
          <w:sz w:val="24"/>
          <w:szCs w:val="24"/>
          <w:lang w:val="sr-Cyrl-RS"/>
        </w:rPr>
      </w:pPr>
    </w:p>
    <w:p w:rsidR="00AE0F97" w:rsidRPr="002A49B5" w:rsidRDefault="00AE0F97" w:rsidP="002A49B5">
      <w:pPr>
        <w:pStyle w:val="NoSpacing"/>
        <w:jc w:val="center"/>
        <w:rPr>
          <w:rFonts w:ascii="Times New Roman" w:hAnsi="Times New Roman" w:cs="Times New Roman"/>
          <w:b/>
          <w:sz w:val="24"/>
          <w:szCs w:val="24"/>
          <w:lang w:val="sr-Cyrl-RS"/>
        </w:rPr>
      </w:pPr>
      <w:r w:rsidRPr="002A49B5">
        <w:rPr>
          <w:rFonts w:ascii="Times New Roman" w:hAnsi="Times New Roman" w:cs="Times New Roman"/>
          <w:b/>
          <w:sz w:val="24"/>
          <w:szCs w:val="24"/>
          <w:lang w:val="sr-Cyrl-RS"/>
        </w:rPr>
        <w:t>О б р а з л о ж е њ е</w:t>
      </w:r>
    </w:p>
    <w:p w:rsidR="00AE0F97" w:rsidRPr="002A49B5" w:rsidRDefault="00AE0F97" w:rsidP="002A49B5">
      <w:pPr>
        <w:pStyle w:val="NoSpacing"/>
        <w:ind w:firstLine="720"/>
        <w:jc w:val="both"/>
        <w:rPr>
          <w:rFonts w:ascii="Times New Roman" w:hAnsi="Times New Roman" w:cs="Times New Roman"/>
          <w:sz w:val="24"/>
          <w:szCs w:val="24"/>
          <w:lang w:val="sr-Cyrl-RS"/>
        </w:rPr>
      </w:pPr>
      <w:r w:rsidRPr="002A49B5">
        <w:rPr>
          <w:rFonts w:ascii="Times New Roman" w:hAnsi="Times New Roman" w:cs="Times New Roman"/>
          <w:sz w:val="24"/>
          <w:szCs w:val="24"/>
          <w:lang w:val="sr-Cyrl-RS"/>
        </w:rPr>
        <w:t>Овим амандманом се отклања колизија постојећег става 4. члана 51. са чланом 20. став 4. Наиме, у члану 20. се прописује да у општењу странке са органима јавне власти идентитет странке утврђен на основу регистроване шеме електронске идентификације високог нивоа поузданости замењује потпис странке на поднеску, док се у члану 51. прописује да поднесак странке у поступку у облику електронског документа садржи квалификовани електронски печат или квалификовани електронски потпис. Предлогом закона се уводе различити начини и нивои поузданости електронске идентификације, који се користе за утврђивање идентитета странке у њиховом општењу са органима јавне власти, за исказивање воље и за предузимање правних радњи у поступцима (чл.17-22.), тако да потпис више неће представљати једини начин за утврђивање идентитета странке која писаним путем општи са органом јавне власти, како је то до сада било. Конкретно, у административним процедурама странке често достављају доказе који су издати у електронској форми (потписани квалификованим електронским потписом), а да су поднесци само средство за доставу тих доказа, па је сврсисходно да се поднесци потписују и на мање формалан начин, посебно када се ради добијања неке јавне услуге / остваривања неког права странка већ идентификовала на порталу органа јавне власти на адекватан начин. Нпр. ако странка Агенцији за привредне регистре доставља финансијски извештај који је књиговођа потписао квалификованим електронским потписом, због чега сам поднесак не би користио други поуздан начин утврђивања идентитета странке, која се претходно представила (аутентиковала) на порталу.</w:t>
      </w:r>
    </w:p>
    <w:p w:rsidR="00AE0F97" w:rsidRPr="002A49B5" w:rsidRDefault="00AE0F97" w:rsidP="002A49B5">
      <w:pPr>
        <w:pStyle w:val="NoSpacing"/>
        <w:jc w:val="both"/>
        <w:rPr>
          <w:rFonts w:ascii="Times New Roman" w:hAnsi="Times New Roman" w:cs="Times New Roman"/>
          <w:sz w:val="24"/>
          <w:szCs w:val="24"/>
          <w:lang w:val="sr-Cyrl-RS"/>
        </w:rPr>
      </w:pPr>
      <w:r>
        <w:rPr>
          <w:lang w:val="sr-Cyrl-RS"/>
        </w:rPr>
        <w:tab/>
      </w:r>
      <w:r w:rsidRPr="002A49B5">
        <w:rPr>
          <w:rFonts w:ascii="Times New Roman" w:hAnsi="Times New Roman" w:cs="Times New Roman"/>
          <w:sz w:val="24"/>
          <w:szCs w:val="24"/>
          <w:lang w:val="sr-Cyrl-RS"/>
        </w:rPr>
        <w:t xml:space="preserve">Измена члана 51. став 6. Предлога закона предлаже се ради брисања набрајања конкретних форми попут менице, тестамента или чека, како би се евентуалним будућим изменама прописа који регулишу форме наведених правних послова, избегло мењање овог закона. </w:t>
      </w:r>
    </w:p>
    <w:p w:rsidR="00AE0F97" w:rsidRPr="001C6570" w:rsidRDefault="00AE0F97" w:rsidP="00AE0F97">
      <w:pPr>
        <w:spacing w:after="0"/>
        <w:jc w:val="center"/>
        <w:rPr>
          <w:rFonts w:ascii="Times New Roman" w:hAnsi="Times New Roman"/>
          <w:b/>
          <w:sz w:val="24"/>
          <w:szCs w:val="24"/>
          <w:lang w:val="sr-Cyrl-RS"/>
        </w:rPr>
      </w:pPr>
      <w:r w:rsidRPr="001C6570">
        <w:rPr>
          <w:rFonts w:ascii="Times New Roman" w:hAnsi="Times New Roman"/>
          <w:b/>
          <w:sz w:val="24"/>
          <w:szCs w:val="24"/>
          <w:lang w:val="sr-Cyrl-RS"/>
        </w:rPr>
        <w:lastRenderedPageBreak/>
        <w:t>АМАНДМАН V</w:t>
      </w:r>
    </w:p>
    <w:p w:rsidR="00AE0F97" w:rsidRPr="002F7DD2" w:rsidRDefault="00AE0F97" w:rsidP="00AE0F97">
      <w:pPr>
        <w:spacing w:after="0"/>
        <w:rPr>
          <w:rFonts w:ascii="Times New Roman" w:hAnsi="Times New Roman"/>
          <w:sz w:val="24"/>
          <w:szCs w:val="24"/>
          <w:lang w:val="sr-Cyrl-RS"/>
        </w:rPr>
      </w:pPr>
    </w:p>
    <w:p w:rsidR="00AE0F97" w:rsidRPr="0061042A" w:rsidRDefault="00AE0F97" w:rsidP="0061042A">
      <w:pPr>
        <w:pStyle w:val="NoSpacing"/>
        <w:ind w:firstLine="720"/>
        <w:jc w:val="both"/>
        <w:rPr>
          <w:rFonts w:ascii="Times New Roman" w:hAnsi="Times New Roman" w:cs="Times New Roman"/>
          <w:sz w:val="24"/>
          <w:szCs w:val="24"/>
          <w:lang w:val="sr-Cyrl-RS"/>
        </w:rPr>
      </w:pPr>
      <w:r w:rsidRPr="0061042A">
        <w:rPr>
          <w:rFonts w:ascii="Times New Roman" w:hAnsi="Times New Roman" w:cs="Times New Roman"/>
          <w:sz w:val="24"/>
          <w:szCs w:val="24"/>
          <w:lang w:val="sr-Cyrl-RS"/>
        </w:rPr>
        <w:t>У члану 66. Предлога закон у ставу 1. тачка 12)  речи: ,, (члан 36. став 3)ˮ, замењују се речима: „(члан 36. ст. 3</w:t>
      </w:r>
      <w:r w:rsidRPr="0061042A">
        <w:rPr>
          <w:rFonts w:ascii="Times New Roman" w:hAnsi="Times New Roman" w:cs="Times New Roman"/>
          <w:sz w:val="24"/>
          <w:szCs w:val="24"/>
          <w:lang w:val="sr-Latn-RS"/>
        </w:rPr>
        <w:t>.</w:t>
      </w:r>
      <w:r w:rsidRPr="0061042A">
        <w:rPr>
          <w:rFonts w:ascii="Times New Roman" w:hAnsi="Times New Roman" w:cs="Times New Roman"/>
          <w:sz w:val="24"/>
          <w:szCs w:val="24"/>
          <w:lang w:val="sr-Cyrl-RS"/>
        </w:rPr>
        <w:t xml:space="preserve"> и 4</w:t>
      </w:r>
      <w:r w:rsidRPr="0061042A">
        <w:rPr>
          <w:rFonts w:ascii="Times New Roman" w:hAnsi="Times New Roman" w:cs="Times New Roman"/>
          <w:sz w:val="24"/>
          <w:szCs w:val="24"/>
          <w:lang w:val="sr-Latn-RS"/>
        </w:rPr>
        <w:t>.</w:t>
      </w:r>
      <w:r w:rsidRPr="0061042A">
        <w:rPr>
          <w:rFonts w:ascii="Times New Roman" w:hAnsi="Times New Roman" w:cs="Times New Roman"/>
          <w:sz w:val="24"/>
          <w:szCs w:val="24"/>
          <w:lang w:val="sr-Cyrl-RS"/>
        </w:rPr>
        <w:t xml:space="preserve">);ˮ. </w:t>
      </w:r>
    </w:p>
    <w:p w:rsidR="00AE0F97" w:rsidRDefault="00AE0F97" w:rsidP="00AE0F97">
      <w:pPr>
        <w:spacing w:after="0"/>
        <w:jc w:val="both"/>
        <w:rPr>
          <w:rFonts w:ascii="Times New Roman" w:hAnsi="Times New Roman"/>
          <w:sz w:val="24"/>
          <w:szCs w:val="24"/>
          <w:lang w:val="sr-Cyrl-RS"/>
        </w:rPr>
      </w:pPr>
    </w:p>
    <w:p w:rsidR="00AE0F97" w:rsidRPr="0061042A" w:rsidRDefault="00AE0F97" w:rsidP="0061042A">
      <w:pPr>
        <w:pStyle w:val="NoSpacing"/>
        <w:jc w:val="center"/>
        <w:rPr>
          <w:rFonts w:ascii="Times New Roman" w:hAnsi="Times New Roman" w:cs="Times New Roman"/>
          <w:b/>
          <w:sz w:val="24"/>
          <w:szCs w:val="24"/>
          <w:lang w:val="sr-Cyrl-RS"/>
        </w:rPr>
      </w:pPr>
      <w:r w:rsidRPr="0061042A">
        <w:rPr>
          <w:rFonts w:ascii="Times New Roman" w:hAnsi="Times New Roman" w:cs="Times New Roman"/>
          <w:b/>
          <w:sz w:val="24"/>
          <w:szCs w:val="24"/>
          <w:lang w:val="sr-Cyrl-RS"/>
        </w:rPr>
        <w:t>О б р а з л о ж е њ е</w:t>
      </w:r>
    </w:p>
    <w:p w:rsidR="00AE0F97" w:rsidRPr="0061042A" w:rsidRDefault="00AE0F97" w:rsidP="0061042A">
      <w:pPr>
        <w:pStyle w:val="NoSpacing"/>
        <w:jc w:val="both"/>
        <w:rPr>
          <w:rFonts w:ascii="Times New Roman" w:hAnsi="Times New Roman" w:cs="Times New Roman"/>
          <w:sz w:val="24"/>
          <w:szCs w:val="24"/>
          <w:lang w:val="sr-Cyrl-RS"/>
        </w:rPr>
      </w:pPr>
      <w:r w:rsidRPr="0061042A">
        <w:rPr>
          <w:rFonts w:ascii="Times New Roman" w:hAnsi="Times New Roman" w:cs="Times New Roman"/>
          <w:sz w:val="24"/>
          <w:szCs w:val="24"/>
          <w:lang w:val="sr-Cyrl-RS"/>
        </w:rPr>
        <w:tab/>
        <w:t xml:space="preserve">Измена члана 66. став 1. тачка 12) Предлога закона предлаже се ради усклађивања са Амандманом </w:t>
      </w:r>
      <w:r w:rsidRPr="0061042A">
        <w:rPr>
          <w:rFonts w:ascii="Times New Roman" w:hAnsi="Times New Roman" w:cs="Times New Roman"/>
          <w:sz w:val="24"/>
          <w:szCs w:val="24"/>
          <w:lang w:val="sr-Latn-RS"/>
        </w:rPr>
        <w:t xml:space="preserve">III </w:t>
      </w:r>
      <w:r w:rsidRPr="0061042A">
        <w:rPr>
          <w:rFonts w:ascii="Times New Roman" w:hAnsi="Times New Roman" w:cs="Times New Roman"/>
          <w:sz w:val="24"/>
          <w:szCs w:val="24"/>
          <w:lang w:val="sr-Cyrl-RS"/>
        </w:rPr>
        <w:t xml:space="preserve">којим је предложена измена члана 36. став 4. </w:t>
      </w:r>
    </w:p>
    <w:p w:rsidR="00AE0F97" w:rsidRPr="0061042A" w:rsidRDefault="00AE0F97" w:rsidP="0061042A">
      <w:pPr>
        <w:pStyle w:val="NoSpacing"/>
        <w:jc w:val="both"/>
        <w:rPr>
          <w:rFonts w:ascii="Times New Roman" w:hAnsi="Times New Roman" w:cs="Times New Roman"/>
          <w:sz w:val="24"/>
          <w:szCs w:val="24"/>
          <w:lang w:val="sr-Cyrl-RS"/>
        </w:rPr>
      </w:pPr>
    </w:p>
    <w:p w:rsidR="00AE0F97" w:rsidRPr="00413004" w:rsidRDefault="00AE0F97" w:rsidP="00AE0F97">
      <w:pPr>
        <w:jc w:val="center"/>
        <w:rPr>
          <w:rFonts w:ascii="Times New Roman" w:hAnsi="Times New Roman"/>
          <w:b/>
          <w:sz w:val="24"/>
          <w:szCs w:val="24"/>
          <w:lang w:val="sr-Cyrl-RS"/>
        </w:rPr>
      </w:pPr>
      <w:r w:rsidRPr="00413004">
        <w:rPr>
          <w:rFonts w:ascii="Times New Roman" w:hAnsi="Times New Roman"/>
          <w:b/>
          <w:sz w:val="24"/>
          <w:szCs w:val="24"/>
          <w:lang w:val="sr-Cyrl-CS"/>
        </w:rPr>
        <w:t xml:space="preserve">АМАНДМАН </w:t>
      </w:r>
      <w:r>
        <w:rPr>
          <w:rFonts w:ascii="Times New Roman" w:hAnsi="Times New Roman"/>
          <w:b/>
          <w:sz w:val="24"/>
          <w:szCs w:val="24"/>
          <w:lang w:val="sr-Cyrl-RS"/>
        </w:rPr>
        <w:t>VI</w:t>
      </w:r>
    </w:p>
    <w:p w:rsidR="00AE0F97" w:rsidRPr="0027385F" w:rsidRDefault="00AE0F97" w:rsidP="0027385F">
      <w:pPr>
        <w:pStyle w:val="NoSpacing"/>
        <w:jc w:val="both"/>
        <w:rPr>
          <w:rFonts w:ascii="Times New Roman" w:hAnsi="Times New Roman" w:cs="Times New Roman"/>
          <w:sz w:val="24"/>
          <w:szCs w:val="24"/>
          <w:lang w:val="sr-Cyrl-RS" w:eastAsia="sr-Latn-RS"/>
        </w:rPr>
      </w:pPr>
      <w:r>
        <w:rPr>
          <w:lang w:val="sr-Cyrl-RS" w:eastAsia="sr-Latn-RS"/>
        </w:rPr>
        <w:tab/>
      </w:r>
      <w:r w:rsidRPr="0027385F">
        <w:rPr>
          <w:rFonts w:ascii="Times New Roman" w:hAnsi="Times New Roman" w:cs="Times New Roman"/>
          <w:sz w:val="24"/>
          <w:szCs w:val="24"/>
          <w:lang w:val="sr-Cyrl-RS" w:eastAsia="sr-Latn-RS"/>
        </w:rPr>
        <w:t xml:space="preserve">После члана 69. додају се нови чл. 69а. и 69б, </w:t>
      </w:r>
      <w:r w:rsidRPr="0027385F">
        <w:rPr>
          <w:rFonts w:ascii="Times New Roman" w:eastAsia="Lucida Sans Unicode" w:hAnsi="Times New Roman" w:cs="Times New Roman"/>
          <w:sz w:val="24"/>
          <w:szCs w:val="24"/>
          <w:lang w:val="sr-Cyrl-RS"/>
        </w:rPr>
        <w:t>који гласе:</w:t>
      </w:r>
    </w:p>
    <w:p w:rsidR="00AE0F97" w:rsidRPr="0027385F" w:rsidRDefault="00AE0F97" w:rsidP="0027385F">
      <w:pPr>
        <w:pStyle w:val="NoSpacing"/>
        <w:jc w:val="center"/>
        <w:rPr>
          <w:rFonts w:ascii="Times New Roman" w:eastAsia="Lucida Sans Unicode" w:hAnsi="Times New Roman" w:cs="Times New Roman"/>
          <w:sz w:val="24"/>
          <w:szCs w:val="24"/>
          <w:lang w:val="sr-Cyrl-RS"/>
        </w:rPr>
      </w:pPr>
      <w:r w:rsidRPr="0027385F">
        <w:rPr>
          <w:rFonts w:ascii="Times New Roman" w:eastAsia="Lucida Sans Unicode" w:hAnsi="Times New Roman" w:cs="Times New Roman"/>
          <w:sz w:val="24"/>
          <w:szCs w:val="24"/>
          <w:lang w:val="sr-Cyrl-RS"/>
        </w:rPr>
        <w:t>„Члан 69а.</w:t>
      </w:r>
    </w:p>
    <w:p w:rsidR="00AE0F97" w:rsidRPr="0027385F" w:rsidRDefault="00AE0F97" w:rsidP="0027385F">
      <w:pPr>
        <w:pStyle w:val="NoSpacing"/>
        <w:jc w:val="both"/>
        <w:rPr>
          <w:rFonts w:ascii="Times New Roman" w:hAnsi="Times New Roman" w:cs="Times New Roman"/>
          <w:sz w:val="24"/>
          <w:szCs w:val="24"/>
          <w:lang w:val="sr-Cyrl-RS"/>
        </w:rPr>
      </w:pPr>
      <w:r w:rsidRPr="00EC4A37">
        <w:rPr>
          <w:lang w:val="sr-Cyrl-RS"/>
        </w:rPr>
        <w:tab/>
      </w:r>
      <w:r w:rsidRPr="0027385F">
        <w:rPr>
          <w:rFonts w:ascii="Times New Roman" w:hAnsi="Times New Roman" w:cs="Times New Roman"/>
          <w:sz w:val="24"/>
          <w:szCs w:val="24"/>
          <w:lang w:val="sr-Cyrl-RS"/>
        </w:rPr>
        <w:t>Новчаном казном од 5.000 до 100.000 динара казниће се за прекршај одговорно лице у државном органу, као и органу аутономне покрајине или јединице локалне самоуправе ако у поступку који спроводи у вршењу јавних овлашћења не призна пуноважност</w:t>
      </w:r>
      <w:r w:rsidRPr="0027385F">
        <w:rPr>
          <w:rFonts w:ascii="Times New Roman" w:hAnsi="Times New Roman" w:cs="Times New Roman"/>
          <w:sz w:val="24"/>
          <w:szCs w:val="24"/>
          <w:lang w:val="en-GB"/>
        </w:rPr>
        <w:t>,</w:t>
      </w:r>
      <w:r w:rsidRPr="0027385F">
        <w:rPr>
          <w:rFonts w:ascii="Times New Roman" w:hAnsi="Times New Roman" w:cs="Times New Roman"/>
          <w:sz w:val="24"/>
          <w:szCs w:val="24"/>
          <w:lang w:val="sr-Cyrl-RS"/>
        </w:rPr>
        <w:t xml:space="preserve"> односно оспори доказну снагу електронском документу сачињеном у складу са овим законом,</w:t>
      </w:r>
      <w:r w:rsidRPr="0027385F">
        <w:rPr>
          <w:rFonts w:ascii="Times New Roman" w:hAnsi="Times New Roman" w:cs="Times New Roman"/>
          <w:sz w:val="24"/>
          <w:szCs w:val="24"/>
          <w:lang w:val="sr-Latn-RS"/>
        </w:rPr>
        <w:t xml:space="preserve"> </w:t>
      </w:r>
      <w:r w:rsidRPr="0027385F">
        <w:rPr>
          <w:rFonts w:ascii="Times New Roman" w:hAnsi="Times New Roman" w:cs="Times New Roman"/>
          <w:sz w:val="24"/>
          <w:szCs w:val="24"/>
          <w:lang w:val="sr-Cyrl-RS"/>
        </w:rPr>
        <w:t>односно дигатилозованог акта овереног у складу са чланом 11. овог закона, само због тога што је достављен у таквом формату (члан 7).</w:t>
      </w:r>
    </w:p>
    <w:p w:rsidR="00AE0F97" w:rsidRPr="0027385F" w:rsidRDefault="00AE0F97" w:rsidP="0027385F">
      <w:pPr>
        <w:pStyle w:val="NoSpacing"/>
        <w:jc w:val="both"/>
        <w:rPr>
          <w:rFonts w:ascii="Times New Roman" w:hAnsi="Times New Roman" w:cs="Times New Roman"/>
          <w:sz w:val="24"/>
          <w:szCs w:val="24"/>
          <w:lang w:val="sr-Cyrl-RS"/>
        </w:rPr>
      </w:pPr>
      <w:r w:rsidRPr="0027385F">
        <w:rPr>
          <w:rFonts w:ascii="Times New Roman" w:hAnsi="Times New Roman" w:cs="Times New Roman"/>
          <w:sz w:val="24"/>
          <w:szCs w:val="24"/>
          <w:lang w:val="sr-Cyrl-RS"/>
        </w:rPr>
        <w:tab/>
        <w:t xml:space="preserve">Новчаном казном од 20.000 до 150.000 динара казниће се за прекршај одговорно лице у државном органу, као и органу аутономне покрајине или јединице локалне самоуправе, ако у поступку који спроводи у вршењу јавних овлашћења не призна пуноважност </w:t>
      </w:r>
      <w:r w:rsidRPr="0027385F">
        <w:rPr>
          <w:rFonts w:ascii="Times New Roman" w:hAnsi="Times New Roman" w:cs="Times New Roman"/>
          <w:sz w:val="24"/>
          <w:szCs w:val="24"/>
          <w:lang w:val="sr-Latn-RS"/>
        </w:rPr>
        <w:t>e</w:t>
      </w:r>
      <w:r w:rsidRPr="0027385F">
        <w:rPr>
          <w:rFonts w:ascii="Times New Roman" w:hAnsi="Times New Roman" w:cs="Times New Roman"/>
          <w:sz w:val="24"/>
          <w:szCs w:val="24"/>
          <w:lang w:val="sr-Cyrl-RS"/>
        </w:rPr>
        <w:t>лектронском документу, укључујући и акте органа јавних власти, потписаном квалификованим електронским потписом или квалификованим електронским печатом, ако је за пуноважност тог документа прописана обавеза својеручног потписивања, односно стављања печата (чл.50. и 51).</w:t>
      </w:r>
    </w:p>
    <w:p w:rsidR="00AE0F97" w:rsidRPr="0027385F" w:rsidRDefault="00AE0F97" w:rsidP="0027385F">
      <w:pPr>
        <w:pStyle w:val="NoSpacing"/>
        <w:jc w:val="center"/>
        <w:rPr>
          <w:rFonts w:ascii="Times New Roman" w:hAnsi="Times New Roman" w:cs="Times New Roman"/>
          <w:sz w:val="24"/>
          <w:szCs w:val="24"/>
          <w:lang w:val="sr-Cyrl-RS"/>
        </w:rPr>
      </w:pPr>
      <w:r w:rsidRPr="0027385F">
        <w:rPr>
          <w:rFonts w:ascii="Times New Roman" w:hAnsi="Times New Roman" w:cs="Times New Roman"/>
          <w:sz w:val="24"/>
          <w:szCs w:val="24"/>
          <w:lang w:val="sr-Cyrl-RS"/>
        </w:rPr>
        <w:t>Члан 69б.</w:t>
      </w:r>
    </w:p>
    <w:p w:rsidR="00AE0F97" w:rsidRPr="0027385F" w:rsidRDefault="00AE0F97" w:rsidP="0027385F">
      <w:pPr>
        <w:pStyle w:val="NoSpacing"/>
        <w:jc w:val="both"/>
        <w:rPr>
          <w:rFonts w:ascii="Times New Roman" w:hAnsi="Times New Roman" w:cs="Times New Roman"/>
          <w:sz w:val="24"/>
          <w:szCs w:val="24"/>
          <w:lang w:val="sr-Cyrl-RS"/>
        </w:rPr>
      </w:pPr>
      <w:r w:rsidRPr="00EC4A37">
        <w:rPr>
          <w:szCs w:val="20"/>
          <w:lang w:val="sr-Cyrl-RS"/>
        </w:rPr>
        <w:tab/>
      </w:r>
      <w:r w:rsidRPr="0027385F">
        <w:rPr>
          <w:rFonts w:ascii="Times New Roman" w:hAnsi="Times New Roman" w:cs="Times New Roman"/>
          <w:sz w:val="24"/>
          <w:szCs w:val="24"/>
          <w:lang w:val="sr-Cyrl-RS"/>
        </w:rPr>
        <w:t>Новчаном казном од 50.000 до 2.000.000 динара казниће се за прекршај правно лице које је орган јавне власти у смислу овог закона, изузев органа из члана 69а. овог закона, ако у поступку који спроводи у вршењу јавних овлашћења не призна пуноважност</w:t>
      </w:r>
      <w:r w:rsidRPr="0027385F">
        <w:rPr>
          <w:rFonts w:ascii="Times New Roman" w:hAnsi="Times New Roman" w:cs="Times New Roman"/>
          <w:sz w:val="24"/>
          <w:szCs w:val="24"/>
          <w:lang w:val="en-GB"/>
        </w:rPr>
        <w:t>,</w:t>
      </w:r>
      <w:r w:rsidRPr="0027385F">
        <w:rPr>
          <w:rFonts w:ascii="Times New Roman" w:hAnsi="Times New Roman" w:cs="Times New Roman"/>
          <w:sz w:val="24"/>
          <w:szCs w:val="24"/>
          <w:lang w:val="sr-Cyrl-RS"/>
        </w:rPr>
        <w:t xml:space="preserve"> односно оспори доказну снагу електонском документу сачињеном у складу са овим законом, односно дигатилозованог акта овереног у складу са чланом 11. овог закона, само због тога што је достављен у таквом формату (члан 7).</w:t>
      </w:r>
    </w:p>
    <w:p w:rsidR="00AE0F97" w:rsidRPr="0027385F" w:rsidRDefault="00AE0F97" w:rsidP="0027385F">
      <w:pPr>
        <w:pStyle w:val="NoSpacing"/>
        <w:ind w:firstLine="720"/>
        <w:jc w:val="both"/>
        <w:rPr>
          <w:rFonts w:ascii="Times New Roman" w:hAnsi="Times New Roman" w:cs="Times New Roman"/>
          <w:sz w:val="24"/>
          <w:szCs w:val="24"/>
          <w:lang w:val="sr-Cyrl-RS"/>
        </w:rPr>
      </w:pPr>
      <w:r w:rsidRPr="0027385F">
        <w:rPr>
          <w:rFonts w:ascii="Times New Roman" w:hAnsi="Times New Roman" w:cs="Times New Roman"/>
          <w:sz w:val="24"/>
          <w:szCs w:val="24"/>
          <w:lang w:val="sr-Cyrl-RS"/>
        </w:rPr>
        <w:t>За прекршај из става 1. овог члана казниће се и одговорно лице у правном лицу из става 1. овог члана новчаном казном од 5.000 до 100.000 динара.</w:t>
      </w:r>
    </w:p>
    <w:p w:rsidR="00AE0F97" w:rsidRPr="0027385F" w:rsidRDefault="00AE0F97" w:rsidP="0027385F">
      <w:pPr>
        <w:pStyle w:val="NoSpacing"/>
        <w:ind w:firstLine="720"/>
        <w:jc w:val="both"/>
        <w:rPr>
          <w:rFonts w:ascii="Times New Roman" w:hAnsi="Times New Roman" w:cs="Times New Roman"/>
          <w:sz w:val="24"/>
          <w:szCs w:val="24"/>
          <w:lang w:val="sr-Cyrl-RS"/>
        </w:rPr>
      </w:pPr>
      <w:r w:rsidRPr="0027385F">
        <w:rPr>
          <w:rFonts w:ascii="Times New Roman" w:hAnsi="Times New Roman" w:cs="Times New Roman"/>
          <w:sz w:val="24"/>
          <w:szCs w:val="24"/>
          <w:lang w:val="sr-Cyrl-RS"/>
        </w:rPr>
        <w:t xml:space="preserve">За прекршај из става 1. овог члана казниће се орган јавне власти ако је физичко лице новчаном казном од </w:t>
      </w:r>
      <w:r w:rsidRPr="0027385F">
        <w:rPr>
          <w:rFonts w:ascii="Times New Roman" w:hAnsi="Times New Roman" w:cs="Times New Roman"/>
          <w:sz w:val="24"/>
          <w:szCs w:val="24"/>
          <w:lang w:val="sr-Latn-RS"/>
        </w:rPr>
        <w:t>5</w:t>
      </w:r>
      <w:r w:rsidRPr="0027385F">
        <w:rPr>
          <w:rFonts w:ascii="Times New Roman" w:hAnsi="Times New Roman" w:cs="Times New Roman"/>
          <w:sz w:val="24"/>
          <w:szCs w:val="24"/>
          <w:lang w:val="sr-Cyrl-RS"/>
        </w:rPr>
        <w:t>.000 до 100.000 динара.</w:t>
      </w:r>
    </w:p>
    <w:p w:rsidR="00AE0F97" w:rsidRPr="0027385F" w:rsidRDefault="00AE0F97" w:rsidP="0027385F">
      <w:pPr>
        <w:pStyle w:val="NoSpacing"/>
        <w:ind w:firstLine="720"/>
        <w:jc w:val="both"/>
        <w:rPr>
          <w:rFonts w:ascii="Times New Roman" w:hAnsi="Times New Roman" w:cs="Times New Roman"/>
          <w:sz w:val="24"/>
          <w:szCs w:val="24"/>
          <w:lang w:val="sr-Cyrl-RS"/>
        </w:rPr>
      </w:pPr>
      <w:r w:rsidRPr="0027385F">
        <w:rPr>
          <w:rFonts w:ascii="Times New Roman" w:hAnsi="Times New Roman" w:cs="Times New Roman"/>
          <w:sz w:val="24"/>
          <w:szCs w:val="24"/>
          <w:lang w:val="sr-Cyrl-RS"/>
        </w:rPr>
        <w:t xml:space="preserve">Новчаном казном од 100.000 до 2.000.000 динара казниће се за прекршај правно лице које је орган јавне власти у смислу овог закона, изузев органа из члана 69а. овог закона, ако у поступку који спроводи у вршењу јавних овлашћења не призна пуноважност </w:t>
      </w:r>
      <w:r w:rsidRPr="0027385F">
        <w:rPr>
          <w:rFonts w:ascii="Times New Roman" w:hAnsi="Times New Roman" w:cs="Times New Roman"/>
          <w:sz w:val="24"/>
          <w:szCs w:val="24"/>
          <w:lang w:val="sr-Latn-RS"/>
        </w:rPr>
        <w:t>e</w:t>
      </w:r>
      <w:r w:rsidRPr="0027385F">
        <w:rPr>
          <w:rFonts w:ascii="Times New Roman" w:hAnsi="Times New Roman" w:cs="Times New Roman"/>
          <w:sz w:val="24"/>
          <w:szCs w:val="24"/>
          <w:lang w:val="sr-Cyrl-RS"/>
        </w:rPr>
        <w:t>лектронском документу, укључујући и акте органа јавних власти, потписаном квалификованим електронским потписом или квалификованим електронским печатом, ако је за пуноважност тог документа прописана обавеза својеручног потписивања, односно стављања печата (чл. 50. и 51).</w:t>
      </w:r>
    </w:p>
    <w:p w:rsidR="00AE0F97" w:rsidRPr="0027385F" w:rsidRDefault="00AE0F97" w:rsidP="0027385F">
      <w:pPr>
        <w:pStyle w:val="NoSpacing"/>
        <w:ind w:firstLine="720"/>
        <w:jc w:val="both"/>
        <w:rPr>
          <w:rFonts w:ascii="Times New Roman" w:hAnsi="Times New Roman" w:cs="Times New Roman"/>
          <w:sz w:val="24"/>
          <w:szCs w:val="24"/>
          <w:lang w:val="sr-Cyrl-RS"/>
        </w:rPr>
      </w:pPr>
      <w:r w:rsidRPr="0027385F">
        <w:rPr>
          <w:rFonts w:ascii="Times New Roman" w:hAnsi="Times New Roman" w:cs="Times New Roman"/>
          <w:sz w:val="24"/>
          <w:szCs w:val="24"/>
          <w:lang w:val="sr-Cyrl-RS"/>
        </w:rPr>
        <w:lastRenderedPageBreak/>
        <w:t>За прекршај из става 4. овог члана казниће се и одговорно лице у правном лицу из става 4. овог члана новчаном казном од 20.000 до 150.000 динара.</w:t>
      </w:r>
    </w:p>
    <w:p w:rsidR="00AE0F97" w:rsidRPr="0027385F" w:rsidRDefault="00AE0F97" w:rsidP="0027385F">
      <w:pPr>
        <w:pStyle w:val="NoSpacing"/>
        <w:ind w:firstLine="720"/>
        <w:jc w:val="both"/>
        <w:rPr>
          <w:rFonts w:ascii="Times New Roman" w:hAnsi="Times New Roman" w:cs="Times New Roman"/>
          <w:sz w:val="24"/>
          <w:szCs w:val="24"/>
          <w:lang w:val="sr-Cyrl-RS"/>
        </w:rPr>
      </w:pPr>
      <w:r w:rsidRPr="0027385F">
        <w:rPr>
          <w:rFonts w:ascii="Times New Roman" w:hAnsi="Times New Roman" w:cs="Times New Roman"/>
          <w:sz w:val="24"/>
          <w:szCs w:val="24"/>
          <w:lang w:val="sr-Cyrl-RS"/>
        </w:rPr>
        <w:t>За прекршај из става 4. овог члана казниће се орган јавне власти ако је физичко лице новчаном казном од 20.000 до 150.000 динара.“</w:t>
      </w:r>
    </w:p>
    <w:p w:rsidR="00EC36C5" w:rsidRDefault="00EC36C5" w:rsidP="00EC36C5">
      <w:pPr>
        <w:pStyle w:val="NoSpacing"/>
        <w:rPr>
          <w:lang w:val="sr-Cyrl-RS"/>
        </w:rPr>
      </w:pPr>
    </w:p>
    <w:p w:rsidR="00AE0F97" w:rsidRPr="0027385F" w:rsidRDefault="00AE0F97" w:rsidP="0027385F">
      <w:pPr>
        <w:pStyle w:val="NoSpacing"/>
        <w:jc w:val="center"/>
        <w:rPr>
          <w:rFonts w:ascii="Times New Roman" w:hAnsi="Times New Roman" w:cs="Times New Roman"/>
          <w:b/>
          <w:sz w:val="24"/>
          <w:szCs w:val="24"/>
          <w:lang w:val="sr-Cyrl-RS"/>
        </w:rPr>
      </w:pPr>
      <w:r w:rsidRPr="0027385F">
        <w:rPr>
          <w:rFonts w:ascii="Times New Roman" w:hAnsi="Times New Roman" w:cs="Times New Roman"/>
          <w:b/>
          <w:sz w:val="24"/>
          <w:szCs w:val="24"/>
          <w:lang w:val="sr-Latn-RS"/>
        </w:rPr>
        <w:t>О</w:t>
      </w:r>
      <w:r w:rsidRPr="0027385F">
        <w:rPr>
          <w:rFonts w:ascii="Times New Roman" w:hAnsi="Times New Roman" w:cs="Times New Roman"/>
          <w:b/>
          <w:sz w:val="24"/>
          <w:szCs w:val="24"/>
          <w:lang w:val="sr-Cyrl-RS"/>
        </w:rPr>
        <w:t xml:space="preserve"> </w:t>
      </w:r>
      <w:r w:rsidRPr="0027385F">
        <w:rPr>
          <w:rFonts w:ascii="Times New Roman" w:hAnsi="Times New Roman" w:cs="Times New Roman"/>
          <w:b/>
          <w:sz w:val="24"/>
          <w:szCs w:val="24"/>
          <w:lang w:val="sr-Latn-RS"/>
        </w:rPr>
        <w:t>б</w:t>
      </w:r>
      <w:r w:rsidRPr="0027385F">
        <w:rPr>
          <w:rFonts w:ascii="Times New Roman" w:hAnsi="Times New Roman" w:cs="Times New Roman"/>
          <w:b/>
          <w:sz w:val="24"/>
          <w:szCs w:val="24"/>
          <w:lang w:val="sr-Cyrl-RS"/>
        </w:rPr>
        <w:t xml:space="preserve"> </w:t>
      </w:r>
      <w:r w:rsidRPr="0027385F">
        <w:rPr>
          <w:rFonts w:ascii="Times New Roman" w:hAnsi="Times New Roman" w:cs="Times New Roman"/>
          <w:b/>
          <w:sz w:val="24"/>
          <w:szCs w:val="24"/>
          <w:lang w:val="sr-Latn-RS"/>
        </w:rPr>
        <w:t>р</w:t>
      </w:r>
      <w:r w:rsidRPr="0027385F">
        <w:rPr>
          <w:rFonts w:ascii="Times New Roman" w:hAnsi="Times New Roman" w:cs="Times New Roman"/>
          <w:b/>
          <w:sz w:val="24"/>
          <w:szCs w:val="24"/>
          <w:lang w:val="sr-Cyrl-RS"/>
        </w:rPr>
        <w:t xml:space="preserve"> </w:t>
      </w:r>
      <w:r w:rsidRPr="0027385F">
        <w:rPr>
          <w:rFonts w:ascii="Times New Roman" w:hAnsi="Times New Roman" w:cs="Times New Roman"/>
          <w:b/>
          <w:sz w:val="24"/>
          <w:szCs w:val="24"/>
          <w:lang w:val="sr-Latn-RS"/>
        </w:rPr>
        <w:t>а</w:t>
      </w:r>
      <w:r w:rsidRPr="0027385F">
        <w:rPr>
          <w:rFonts w:ascii="Times New Roman" w:hAnsi="Times New Roman" w:cs="Times New Roman"/>
          <w:b/>
          <w:sz w:val="24"/>
          <w:szCs w:val="24"/>
          <w:lang w:val="sr-Cyrl-RS"/>
        </w:rPr>
        <w:t xml:space="preserve"> </w:t>
      </w:r>
      <w:r w:rsidRPr="0027385F">
        <w:rPr>
          <w:rFonts w:ascii="Times New Roman" w:hAnsi="Times New Roman" w:cs="Times New Roman"/>
          <w:b/>
          <w:sz w:val="24"/>
          <w:szCs w:val="24"/>
          <w:lang w:val="sr-Latn-RS"/>
        </w:rPr>
        <w:t>з</w:t>
      </w:r>
      <w:r w:rsidRPr="0027385F">
        <w:rPr>
          <w:rFonts w:ascii="Times New Roman" w:hAnsi="Times New Roman" w:cs="Times New Roman"/>
          <w:b/>
          <w:sz w:val="24"/>
          <w:szCs w:val="24"/>
          <w:lang w:val="sr-Cyrl-RS"/>
        </w:rPr>
        <w:t xml:space="preserve"> </w:t>
      </w:r>
      <w:r w:rsidRPr="0027385F">
        <w:rPr>
          <w:rFonts w:ascii="Times New Roman" w:hAnsi="Times New Roman" w:cs="Times New Roman"/>
          <w:b/>
          <w:sz w:val="24"/>
          <w:szCs w:val="24"/>
          <w:lang w:val="sr-Latn-RS"/>
        </w:rPr>
        <w:t>л</w:t>
      </w:r>
      <w:r w:rsidRPr="0027385F">
        <w:rPr>
          <w:rFonts w:ascii="Times New Roman" w:hAnsi="Times New Roman" w:cs="Times New Roman"/>
          <w:b/>
          <w:sz w:val="24"/>
          <w:szCs w:val="24"/>
          <w:lang w:val="sr-Cyrl-RS"/>
        </w:rPr>
        <w:t xml:space="preserve"> </w:t>
      </w:r>
      <w:r w:rsidRPr="0027385F">
        <w:rPr>
          <w:rFonts w:ascii="Times New Roman" w:hAnsi="Times New Roman" w:cs="Times New Roman"/>
          <w:b/>
          <w:sz w:val="24"/>
          <w:szCs w:val="24"/>
          <w:lang w:val="sr-Latn-RS"/>
        </w:rPr>
        <w:t>о</w:t>
      </w:r>
      <w:r w:rsidRPr="0027385F">
        <w:rPr>
          <w:rFonts w:ascii="Times New Roman" w:hAnsi="Times New Roman" w:cs="Times New Roman"/>
          <w:b/>
          <w:sz w:val="24"/>
          <w:szCs w:val="24"/>
          <w:lang w:val="sr-Cyrl-RS"/>
        </w:rPr>
        <w:t xml:space="preserve"> </w:t>
      </w:r>
      <w:r w:rsidRPr="0027385F">
        <w:rPr>
          <w:rFonts w:ascii="Times New Roman" w:hAnsi="Times New Roman" w:cs="Times New Roman"/>
          <w:b/>
          <w:sz w:val="24"/>
          <w:szCs w:val="24"/>
          <w:lang w:val="sr-Latn-RS"/>
        </w:rPr>
        <w:t>ж</w:t>
      </w:r>
      <w:r w:rsidRPr="0027385F">
        <w:rPr>
          <w:rFonts w:ascii="Times New Roman" w:hAnsi="Times New Roman" w:cs="Times New Roman"/>
          <w:b/>
          <w:sz w:val="24"/>
          <w:szCs w:val="24"/>
          <w:lang w:val="sr-Cyrl-RS"/>
        </w:rPr>
        <w:t xml:space="preserve"> </w:t>
      </w:r>
      <w:r w:rsidRPr="0027385F">
        <w:rPr>
          <w:rFonts w:ascii="Times New Roman" w:hAnsi="Times New Roman" w:cs="Times New Roman"/>
          <w:b/>
          <w:sz w:val="24"/>
          <w:szCs w:val="24"/>
          <w:lang w:val="sr-Latn-RS"/>
        </w:rPr>
        <w:t>е</w:t>
      </w:r>
      <w:r w:rsidRPr="0027385F">
        <w:rPr>
          <w:rFonts w:ascii="Times New Roman" w:hAnsi="Times New Roman" w:cs="Times New Roman"/>
          <w:b/>
          <w:sz w:val="24"/>
          <w:szCs w:val="24"/>
          <w:lang w:val="sr-Cyrl-RS"/>
        </w:rPr>
        <w:t xml:space="preserve"> </w:t>
      </w:r>
      <w:r w:rsidRPr="0027385F">
        <w:rPr>
          <w:rFonts w:ascii="Times New Roman" w:hAnsi="Times New Roman" w:cs="Times New Roman"/>
          <w:b/>
          <w:sz w:val="24"/>
          <w:szCs w:val="24"/>
          <w:lang w:val="sr-Latn-RS"/>
        </w:rPr>
        <w:t>њ</w:t>
      </w:r>
      <w:r w:rsidRPr="0027385F">
        <w:rPr>
          <w:rFonts w:ascii="Times New Roman" w:hAnsi="Times New Roman" w:cs="Times New Roman"/>
          <w:b/>
          <w:sz w:val="24"/>
          <w:szCs w:val="24"/>
          <w:lang w:val="sr-Cyrl-RS"/>
        </w:rPr>
        <w:t xml:space="preserve"> </w:t>
      </w:r>
      <w:r w:rsidRPr="0027385F">
        <w:rPr>
          <w:rFonts w:ascii="Times New Roman" w:hAnsi="Times New Roman" w:cs="Times New Roman"/>
          <w:b/>
          <w:sz w:val="24"/>
          <w:szCs w:val="24"/>
          <w:lang w:val="sr-Latn-RS"/>
        </w:rPr>
        <w:t>е</w:t>
      </w:r>
    </w:p>
    <w:p w:rsidR="00AE0F97" w:rsidRPr="0027385F" w:rsidRDefault="00AE0F97" w:rsidP="0027385F">
      <w:pPr>
        <w:pStyle w:val="NoSpacing"/>
        <w:jc w:val="both"/>
        <w:rPr>
          <w:rFonts w:ascii="Times New Roman" w:hAnsi="Times New Roman" w:cs="Times New Roman"/>
          <w:sz w:val="24"/>
          <w:szCs w:val="24"/>
          <w:lang w:val="sr-Cyrl-RS"/>
        </w:rPr>
      </w:pPr>
      <w:r w:rsidRPr="0027385F">
        <w:rPr>
          <w:rFonts w:ascii="Times New Roman" w:hAnsi="Times New Roman" w:cs="Times New Roman"/>
          <w:sz w:val="24"/>
          <w:szCs w:val="24"/>
          <w:lang w:val="sr-Latn-CS"/>
        </w:rPr>
        <w:tab/>
        <w:t xml:space="preserve">Овај амандман је неопходно усвојити како би се </w:t>
      </w:r>
      <w:r w:rsidRPr="0027385F">
        <w:rPr>
          <w:rFonts w:ascii="Times New Roman" w:hAnsi="Times New Roman" w:cs="Times New Roman"/>
          <w:sz w:val="24"/>
          <w:szCs w:val="24"/>
          <w:lang w:val="sr-Cyrl-RS"/>
        </w:rPr>
        <w:t>омогућила доследна примена овог закона. Наиме, у пракси спровођења обједињене процедуре за издавање грађевинских дозвола је примећено да имаоци јавних овлашћења, који су обухваћени термином који се по овом закону подразумава под органима јавне власти, а пре свега јавна предузећа, јавни бележници и агенције, одбијају да приме и издају електронске документе, позивајући се на своје интерне процедуре. Тако се успоставила пракса да јединице локалне самоуправе упоредо издају и електронске документе и преписе тих електронских документа, а да странке на захтев ималаца јавних овлашћења морају да електронске документе преводе у „папирну“ форму, а обратно за потребе електронске процедуре, што издаваоцима електронских докумената ствара додатни непотребан посао, а странкама неоправдане трошкове и губитак времена.</w:t>
      </w:r>
      <w:r w:rsidRPr="0027385F">
        <w:rPr>
          <w:rFonts w:ascii="Times New Roman" w:hAnsi="Times New Roman" w:cs="Times New Roman"/>
          <w:sz w:val="24"/>
          <w:szCs w:val="24"/>
        </w:rPr>
        <w:t xml:space="preserve"> </w:t>
      </w:r>
      <w:r w:rsidRPr="0027385F">
        <w:rPr>
          <w:rFonts w:ascii="Times New Roman" w:hAnsi="Times New Roman" w:cs="Times New Roman"/>
          <w:sz w:val="24"/>
          <w:szCs w:val="24"/>
          <w:lang w:val="sr-Cyrl-RS"/>
        </w:rPr>
        <w:t>Слично је и поступање инспектора, који приликом теренске контроле често захтевају од привредника да накнадно штампају, потписују и печатирају све изворно електронске документе, оглушујући се тако о важећи Закон о електронском документу и Закон о рачуноводству и ревизији.</w:t>
      </w:r>
    </w:p>
    <w:p w:rsidR="00AE0F97" w:rsidRPr="0027385F" w:rsidRDefault="00AE0F97" w:rsidP="0027385F">
      <w:pPr>
        <w:pStyle w:val="NoSpacing"/>
        <w:jc w:val="both"/>
        <w:rPr>
          <w:rFonts w:ascii="Times New Roman" w:hAnsi="Times New Roman" w:cs="Times New Roman"/>
          <w:sz w:val="24"/>
          <w:szCs w:val="24"/>
          <w:lang w:val="sr-Cyrl-RS"/>
        </w:rPr>
      </w:pPr>
      <w:r>
        <w:rPr>
          <w:lang w:val="sr-Cyrl-RS"/>
        </w:rPr>
        <w:tab/>
      </w:r>
      <w:r w:rsidRPr="0027385F">
        <w:rPr>
          <w:rFonts w:ascii="Times New Roman" w:hAnsi="Times New Roman" w:cs="Times New Roman"/>
          <w:sz w:val="24"/>
          <w:szCs w:val="24"/>
          <w:lang w:val="sr-Cyrl-RS"/>
        </w:rPr>
        <w:t>Прекршајна одговорност органа јавне власти је раздвојена у два члана, како би се јасно прописала у складу са чланом 17. Закона о прекршајима („Сл. Гласник РС“, бр. 65 од 25. јула 2013, 13/16, 98/16), а имајући у виду да по ставу 2. тог члана Република Србија, територијалне аутономије и јединице локалне самоуправе и њихови органи не могу бити одговорни за прекршај, али да законом може бити прописано да за прекршај одговара одговорно лице у државном органу, органу територијалне аутономије или органу јединице локалне самоуправе. У складу са тим је прекршајна одговорност за кршење овог закона од стране органа државне управе, јединице локалне самоуправе и аутономне покрајине прописана само за одговорна лица у тим органима, у делу амандмана предложеног члана 69а, док је за остале органе јавне власти, како су дефинисани овим законом, који могу бити правна или физичка лица, прекршајна одговорност прописана амандманом у делу предложеног члана 69б.</w:t>
      </w:r>
    </w:p>
    <w:p w:rsidR="00AE0F97" w:rsidRPr="0027385F" w:rsidRDefault="00AE0F97" w:rsidP="0027385F">
      <w:pPr>
        <w:pStyle w:val="NoSpacing"/>
        <w:ind w:firstLine="720"/>
        <w:jc w:val="both"/>
        <w:rPr>
          <w:rFonts w:ascii="Times New Roman" w:hAnsi="Times New Roman" w:cs="Times New Roman"/>
          <w:sz w:val="24"/>
          <w:szCs w:val="24"/>
          <w:lang w:val="sr-Cyrl-RS"/>
        </w:rPr>
      </w:pPr>
      <w:r w:rsidRPr="0027385F">
        <w:rPr>
          <w:rFonts w:ascii="Times New Roman" w:hAnsi="Times New Roman" w:cs="Times New Roman"/>
          <w:sz w:val="24"/>
          <w:szCs w:val="24"/>
          <w:lang w:val="sr-Cyrl-RS"/>
        </w:rPr>
        <w:t xml:space="preserve">Усвајање овог амандмана предлажемо имајући у виду горе наведену праксу непризнавања електронских докумената и електронских копија папирних докумената у процедурама које се спроводе у вршењу јавних овлашћења, јер ће се једино претњом санкционисањем стати на пут таквом незаконитом понашању, које компромитује и онемогућава спровођење било које реформе која подразумева увођење електронских процедура, а на идентичан начин може обесмислити и само електронско пословање које се прописује овим законом.  </w:t>
      </w:r>
    </w:p>
    <w:p w:rsidR="00AE0F97" w:rsidRPr="0027385F" w:rsidRDefault="00AE0F97" w:rsidP="0027385F">
      <w:pPr>
        <w:pStyle w:val="NoSpacing"/>
        <w:rPr>
          <w:rFonts w:ascii="Times New Roman" w:hAnsi="Times New Roman" w:cs="Times New Roman"/>
          <w:sz w:val="24"/>
          <w:szCs w:val="24"/>
          <w:lang w:val="sr-Cyrl-CS"/>
        </w:rPr>
      </w:pPr>
    </w:p>
    <w:p w:rsidR="00AE0F97" w:rsidRDefault="00AE0F97" w:rsidP="0027385F">
      <w:pPr>
        <w:pStyle w:val="NoSpacing"/>
        <w:jc w:val="center"/>
        <w:rPr>
          <w:rFonts w:ascii="Times New Roman" w:hAnsi="Times New Roman" w:cs="Times New Roman"/>
          <w:b/>
          <w:sz w:val="24"/>
          <w:szCs w:val="24"/>
          <w:lang w:val="sr-Cyrl-RS"/>
        </w:rPr>
      </w:pPr>
      <w:r w:rsidRPr="0027385F">
        <w:rPr>
          <w:rFonts w:ascii="Times New Roman" w:hAnsi="Times New Roman" w:cs="Times New Roman"/>
          <w:b/>
          <w:sz w:val="24"/>
          <w:szCs w:val="24"/>
          <w:lang w:val="sr-Cyrl-CS"/>
        </w:rPr>
        <w:t xml:space="preserve">АМАНДМАН </w:t>
      </w:r>
      <w:r w:rsidRPr="0027385F">
        <w:rPr>
          <w:rFonts w:ascii="Times New Roman" w:hAnsi="Times New Roman" w:cs="Times New Roman"/>
          <w:b/>
          <w:sz w:val="24"/>
          <w:szCs w:val="24"/>
          <w:lang w:val="sr-Cyrl-RS"/>
        </w:rPr>
        <w:t>VI</w:t>
      </w:r>
      <w:r w:rsidRPr="0027385F">
        <w:rPr>
          <w:rFonts w:ascii="Times New Roman" w:hAnsi="Times New Roman" w:cs="Times New Roman"/>
          <w:b/>
          <w:sz w:val="24"/>
          <w:szCs w:val="24"/>
          <w:lang w:val="sr-Latn-RS"/>
        </w:rPr>
        <w:t>I</w:t>
      </w:r>
    </w:p>
    <w:p w:rsidR="0027385F" w:rsidRPr="0027385F" w:rsidRDefault="0027385F" w:rsidP="0027385F">
      <w:pPr>
        <w:pStyle w:val="NoSpacing"/>
        <w:jc w:val="center"/>
        <w:rPr>
          <w:rFonts w:ascii="Times New Roman" w:hAnsi="Times New Roman" w:cs="Times New Roman"/>
          <w:b/>
          <w:sz w:val="24"/>
          <w:szCs w:val="24"/>
          <w:lang w:val="sr-Cyrl-RS"/>
        </w:rPr>
      </w:pPr>
    </w:p>
    <w:p w:rsidR="00AE0F97" w:rsidRPr="0027385F" w:rsidRDefault="00AE0F97" w:rsidP="0027385F">
      <w:pPr>
        <w:pStyle w:val="NoSpacing"/>
        <w:ind w:firstLine="720"/>
        <w:rPr>
          <w:rFonts w:ascii="Times New Roman" w:hAnsi="Times New Roman" w:cs="Times New Roman"/>
          <w:sz w:val="24"/>
          <w:szCs w:val="24"/>
          <w:lang w:val="sr-Cyrl-RS"/>
        </w:rPr>
      </w:pPr>
      <w:r w:rsidRPr="0027385F">
        <w:rPr>
          <w:rFonts w:ascii="Times New Roman" w:hAnsi="Times New Roman" w:cs="Times New Roman"/>
          <w:sz w:val="24"/>
          <w:szCs w:val="24"/>
          <w:lang w:val="sr-Cyrl-RS"/>
        </w:rPr>
        <w:t>Ч</w:t>
      </w:r>
      <w:r w:rsidRPr="0027385F">
        <w:rPr>
          <w:rFonts w:ascii="Times New Roman" w:hAnsi="Times New Roman" w:cs="Times New Roman"/>
          <w:sz w:val="24"/>
          <w:szCs w:val="24"/>
          <w:lang w:val="sr-Latn-CS"/>
        </w:rPr>
        <w:t>лан 7</w:t>
      </w:r>
      <w:r w:rsidRPr="0027385F">
        <w:rPr>
          <w:rFonts w:ascii="Times New Roman" w:hAnsi="Times New Roman" w:cs="Times New Roman"/>
          <w:sz w:val="24"/>
          <w:szCs w:val="24"/>
          <w:lang w:val="sr-Cyrl-RS"/>
        </w:rPr>
        <w:t>0</w:t>
      </w:r>
      <w:r w:rsidRPr="0027385F">
        <w:rPr>
          <w:rFonts w:ascii="Times New Roman" w:hAnsi="Times New Roman" w:cs="Times New Roman"/>
          <w:sz w:val="24"/>
          <w:szCs w:val="24"/>
          <w:lang w:val="sr-Latn-CS"/>
        </w:rPr>
        <w:t>.</w:t>
      </w:r>
      <w:r w:rsidRPr="0027385F">
        <w:rPr>
          <w:rFonts w:ascii="Times New Roman" w:hAnsi="Times New Roman" w:cs="Times New Roman"/>
          <w:sz w:val="24"/>
          <w:szCs w:val="24"/>
          <w:lang w:val="sr-Cyrl-RS"/>
        </w:rPr>
        <w:t xml:space="preserve"> мења се тако да гласи:</w:t>
      </w:r>
    </w:p>
    <w:p w:rsidR="00AE0F97" w:rsidRPr="0027385F" w:rsidRDefault="00AE0F97" w:rsidP="0027385F">
      <w:pPr>
        <w:pStyle w:val="NoSpacing"/>
        <w:ind w:firstLine="720"/>
        <w:jc w:val="both"/>
        <w:rPr>
          <w:rFonts w:ascii="Times New Roman" w:hAnsi="Times New Roman" w:cs="Times New Roman"/>
          <w:sz w:val="24"/>
          <w:szCs w:val="24"/>
          <w:lang w:val="sr-Cyrl-RS"/>
        </w:rPr>
      </w:pPr>
      <w:r w:rsidRPr="0027385F">
        <w:rPr>
          <w:rFonts w:ascii="Times New Roman" w:hAnsi="Times New Roman" w:cs="Times New Roman"/>
          <w:sz w:val="24"/>
          <w:szCs w:val="24"/>
          <w:lang w:val="sr-Cyrl-RS"/>
        </w:rPr>
        <w:lastRenderedPageBreak/>
        <w:t xml:space="preserve">„Подзаконска акта из чл. 18. став 2, чл. 19. став 3,чл.  31. став 3, чл. 35. став 8, чл. 46. став 5 и чл. 47. став 7. овог закона донеће се у року од 6 месеци од дана ступања на снагу овог закона. </w:t>
      </w:r>
    </w:p>
    <w:p w:rsidR="00AE0F97" w:rsidRPr="0027385F" w:rsidRDefault="00AE0F97" w:rsidP="0027385F">
      <w:pPr>
        <w:pStyle w:val="NoSpacing"/>
        <w:ind w:firstLine="720"/>
        <w:jc w:val="both"/>
        <w:rPr>
          <w:rFonts w:ascii="Times New Roman" w:hAnsi="Times New Roman" w:cs="Times New Roman"/>
          <w:sz w:val="24"/>
          <w:szCs w:val="24"/>
          <w:lang w:val="sr-Cyrl-RS"/>
        </w:rPr>
      </w:pPr>
      <w:r w:rsidRPr="0027385F">
        <w:rPr>
          <w:rFonts w:ascii="Times New Roman" w:hAnsi="Times New Roman" w:cs="Times New Roman"/>
          <w:sz w:val="24"/>
          <w:szCs w:val="24"/>
          <w:lang w:val="sr-Cyrl-RS"/>
        </w:rPr>
        <w:t>Подзаконска акта из чл. 34. став 8, чл. 38. став 4, чл. 39. став 4, чл. 43. став 3, чл. 48. став, чл. 49. став 2. и чл. 52. став 2. овог закона донеће се у року од 12 месеци од дана ступања на снагу овог закона.</w:t>
      </w:r>
    </w:p>
    <w:p w:rsidR="00AE0F97" w:rsidRPr="0027385F" w:rsidRDefault="00AE0F97" w:rsidP="0027385F">
      <w:pPr>
        <w:pStyle w:val="NoSpacing"/>
        <w:ind w:firstLine="720"/>
        <w:jc w:val="both"/>
        <w:rPr>
          <w:rFonts w:ascii="Times New Roman" w:hAnsi="Times New Roman" w:cs="Times New Roman"/>
          <w:sz w:val="24"/>
          <w:szCs w:val="24"/>
          <w:lang w:val="sr-Cyrl-RS"/>
        </w:rPr>
      </w:pPr>
      <w:r w:rsidRPr="0027385F">
        <w:rPr>
          <w:rFonts w:ascii="Times New Roman" w:hAnsi="Times New Roman" w:cs="Times New Roman"/>
          <w:sz w:val="24"/>
          <w:szCs w:val="24"/>
          <w:lang w:val="sr-Cyrl-RS"/>
        </w:rPr>
        <w:t>Подзаконска акта из чл. 55. став 7, чл. 61. став 3. и чл. 62. став 3. и 4. овог закона донеће се у року од 18 месеци од дана ступања на снагу овог закона.“</w:t>
      </w:r>
    </w:p>
    <w:p w:rsidR="00AE0F97" w:rsidRDefault="00AE0F97" w:rsidP="00AE0F97">
      <w:pPr>
        <w:spacing w:after="0"/>
        <w:jc w:val="both"/>
        <w:rPr>
          <w:rFonts w:ascii="Times New Roman" w:hAnsi="Times New Roman"/>
          <w:sz w:val="24"/>
          <w:szCs w:val="24"/>
          <w:lang w:val="sr-Cyrl-RS"/>
        </w:rPr>
      </w:pPr>
    </w:p>
    <w:p w:rsidR="00AE0F97" w:rsidRPr="008632E7" w:rsidRDefault="00AE0F97" w:rsidP="008632E7">
      <w:pPr>
        <w:pStyle w:val="NoSpacing"/>
        <w:jc w:val="center"/>
        <w:rPr>
          <w:rFonts w:ascii="Times New Roman" w:hAnsi="Times New Roman" w:cs="Times New Roman"/>
          <w:b/>
          <w:sz w:val="24"/>
          <w:szCs w:val="24"/>
          <w:lang w:val="sr-Latn-RS"/>
        </w:rPr>
      </w:pPr>
      <w:r w:rsidRPr="008632E7">
        <w:rPr>
          <w:rFonts w:ascii="Times New Roman" w:hAnsi="Times New Roman" w:cs="Times New Roman"/>
          <w:b/>
          <w:sz w:val="24"/>
          <w:szCs w:val="24"/>
          <w:lang w:val="sr-Latn-RS"/>
        </w:rPr>
        <w:t>О б р а з л о ж е њ е</w:t>
      </w:r>
    </w:p>
    <w:p w:rsidR="00AE0F97" w:rsidRPr="008632E7" w:rsidRDefault="00AE0F97" w:rsidP="008632E7">
      <w:pPr>
        <w:pStyle w:val="NoSpacing"/>
        <w:jc w:val="both"/>
        <w:rPr>
          <w:rFonts w:ascii="Times New Roman" w:hAnsi="Times New Roman" w:cs="Times New Roman"/>
          <w:sz w:val="24"/>
          <w:szCs w:val="24"/>
          <w:lang w:val="sr-Cyrl-RS"/>
        </w:rPr>
      </w:pPr>
      <w:r w:rsidRPr="008632E7">
        <w:rPr>
          <w:rFonts w:ascii="Times New Roman" w:hAnsi="Times New Roman" w:cs="Times New Roman"/>
          <w:sz w:val="24"/>
          <w:szCs w:val="24"/>
          <w:lang w:val="sr-Latn-RS"/>
        </w:rPr>
        <w:tab/>
        <w:t>Ов</w:t>
      </w:r>
      <w:r w:rsidRPr="008632E7">
        <w:rPr>
          <w:rFonts w:ascii="Times New Roman" w:hAnsi="Times New Roman" w:cs="Times New Roman"/>
          <w:sz w:val="24"/>
          <w:szCs w:val="24"/>
          <w:lang w:val="sr-Cyrl-RS"/>
        </w:rPr>
        <w:t>им амандманом се скраћује рок за доношење одређених подзаконских аката за примену овог закона са 12 месеци на шест месеци од дана ступања Закона на снагу, док се рок за доношење појединих подзаконских аката продужава на 18 месеци.</w:t>
      </w:r>
      <w:r w:rsidRPr="008632E7">
        <w:rPr>
          <w:rFonts w:ascii="Times New Roman" w:hAnsi="Times New Roman" w:cs="Times New Roman"/>
          <w:sz w:val="24"/>
          <w:szCs w:val="24"/>
          <w:lang w:val="sr-Latn-RS"/>
        </w:rPr>
        <w:t xml:space="preserve"> </w:t>
      </w:r>
      <w:r w:rsidRPr="008632E7">
        <w:rPr>
          <w:rFonts w:ascii="Times New Roman" w:hAnsi="Times New Roman" w:cs="Times New Roman"/>
          <w:sz w:val="24"/>
          <w:szCs w:val="24"/>
          <w:lang w:val="sr-Cyrl-RS"/>
        </w:rPr>
        <w:t>Разлог за продужење рока за доношење одређених подзаконских аката је непостојање европских стандарда, превасходно за квалификовану електронску доставу и за дуготрајно чување електронских докумената на нивоу Европске уније, са којима се уствари врши усаглашавање националног правног оквира у овом случају.</w:t>
      </w:r>
    </w:p>
    <w:p w:rsidR="00AE0F97" w:rsidRPr="008632E7" w:rsidRDefault="00AE0F97" w:rsidP="008632E7">
      <w:pPr>
        <w:pStyle w:val="NoSpacing"/>
        <w:ind w:firstLine="720"/>
        <w:jc w:val="both"/>
        <w:rPr>
          <w:rFonts w:ascii="Times New Roman" w:hAnsi="Times New Roman" w:cs="Times New Roman"/>
          <w:sz w:val="24"/>
          <w:szCs w:val="24"/>
          <w:lang w:val="sr-Cyrl-RS"/>
        </w:rPr>
      </w:pPr>
      <w:r w:rsidRPr="008632E7">
        <w:rPr>
          <w:rFonts w:ascii="Times New Roman" w:hAnsi="Times New Roman" w:cs="Times New Roman"/>
          <w:sz w:val="24"/>
          <w:szCs w:val="24"/>
          <w:lang w:val="sr-Cyrl-RS"/>
        </w:rPr>
        <w:t>А</w:t>
      </w:r>
      <w:r w:rsidRPr="008632E7">
        <w:rPr>
          <w:rFonts w:ascii="Times New Roman" w:hAnsi="Times New Roman" w:cs="Times New Roman"/>
          <w:sz w:val="24"/>
          <w:szCs w:val="24"/>
          <w:lang w:val="sr-Latn-RS"/>
        </w:rPr>
        <w:t xml:space="preserve">мандман је неопходно усвојити </w:t>
      </w:r>
      <w:r w:rsidRPr="008632E7">
        <w:rPr>
          <w:rFonts w:ascii="Times New Roman" w:hAnsi="Times New Roman" w:cs="Times New Roman"/>
          <w:sz w:val="24"/>
          <w:szCs w:val="24"/>
          <w:lang w:val="sr-Cyrl-RS"/>
        </w:rPr>
        <w:t>да би се што пре отпочело са правилном применом бројних новина које прописује овај закон. Наиме, Предлогом закона је предвиђено да тај закон ступа н</w:t>
      </w:r>
      <w:r w:rsidRPr="008632E7">
        <w:rPr>
          <w:rFonts w:ascii="Times New Roman" w:hAnsi="Times New Roman" w:cs="Times New Roman"/>
          <w:sz w:val="24"/>
          <w:szCs w:val="24"/>
          <w:lang w:val="sr-Latn-RS"/>
        </w:rPr>
        <w:t>а снагу осам дана од дана објављивања у „Службеном гласнику Републике Србије”</w:t>
      </w:r>
      <w:r w:rsidRPr="008632E7">
        <w:rPr>
          <w:rFonts w:ascii="Times New Roman" w:hAnsi="Times New Roman" w:cs="Times New Roman"/>
          <w:sz w:val="24"/>
          <w:szCs w:val="24"/>
          <w:lang w:val="sr-Cyrl-RS"/>
        </w:rPr>
        <w:t>, а</w:t>
      </w:r>
      <w:r w:rsidRPr="008632E7">
        <w:rPr>
          <w:rFonts w:ascii="Times New Roman" w:hAnsi="Times New Roman" w:cs="Times New Roman"/>
          <w:sz w:val="24"/>
          <w:szCs w:val="24"/>
          <w:lang w:val="sr-Latn-RS"/>
        </w:rPr>
        <w:t xml:space="preserve"> одложена прим</w:t>
      </w:r>
      <w:r w:rsidRPr="008632E7">
        <w:rPr>
          <w:rFonts w:ascii="Times New Roman" w:hAnsi="Times New Roman" w:cs="Times New Roman"/>
          <w:sz w:val="24"/>
          <w:szCs w:val="24"/>
          <w:lang w:val="sr-Cyrl-RS"/>
        </w:rPr>
        <w:t>е</w:t>
      </w:r>
      <w:r w:rsidRPr="008632E7">
        <w:rPr>
          <w:rFonts w:ascii="Times New Roman" w:hAnsi="Times New Roman" w:cs="Times New Roman"/>
          <w:sz w:val="24"/>
          <w:szCs w:val="24"/>
          <w:lang w:val="sr-Latn-RS"/>
        </w:rPr>
        <w:t>н</w:t>
      </w:r>
      <w:r w:rsidRPr="008632E7">
        <w:rPr>
          <w:rFonts w:ascii="Times New Roman" w:hAnsi="Times New Roman" w:cs="Times New Roman"/>
          <w:sz w:val="24"/>
          <w:szCs w:val="24"/>
          <w:lang w:val="sr-Cyrl-RS"/>
        </w:rPr>
        <w:t xml:space="preserve">а од 12 месеци је прописана искључиво у односу на </w:t>
      </w:r>
      <w:r w:rsidRPr="008632E7">
        <w:rPr>
          <w:rFonts w:ascii="Times New Roman" w:hAnsi="Times New Roman" w:cs="Times New Roman"/>
          <w:sz w:val="24"/>
          <w:szCs w:val="24"/>
          <w:lang w:val="sr-Latn-RS"/>
        </w:rPr>
        <w:t xml:space="preserve">сертификациона тела која </w:t>
      </w:r>
      <w:r w:rsidRPr="008632E7">
        <w:rPr>
          <w:rFonts w:ascii="Times New Roman" w:hAnsi="Times New Roman" w:cs="Times New Roman"/>
          <w:sz w:val="24"/>
          <w:szCs w:val="24"/>
          <w:lang w:val="sr-Cyrl-RS"/>
        </w:rPr>
        <w:t xml:space="preserve">по овом закону </w:t>
      </w:r>
      <w:r w:rsidRPr="008632E7">
        <w:rPr>
          <w:rFonts w:ascii="Times New Roman" w:hAnsi="Times New Roman" w:cs="Times New Roman"/>
          <w:sz w:val="24"/>
          <w:szCs w:val="24"/>
          <w:lang w:val="sr-Latn-RS"/>
        </w:rPr>
        <w:t>настављају са радом као квалификовани пружаоци услуг</w:t>
      </w:r>
      <w:r w:rsidRPr="008632E7">
        <w:rPr>
          <w:rFonts w:ascii="Times New Roman" w:hAnsi="Times New Roman" w:cs="Times New Roman"/>
          <w:sz w:val="24"/>
          <w:szCs w:val="24"/>
          <w:lang w:val="sr-Cyrl-RS"/>
        </w:rPr>
        <w:t xml:space="preserve">а. </w:t>
      </w:r>
    </w:p>
    <w:p w:rsidR="00AE0F97" w:rsidRPr="008632E7" w:rsidRDefault="00AE0F97" w:rsidP="008632E7">
      <w:pPr>
        <w:pStyle w:val="NoSpacing"/>
        <w:ind w:firstLine="720"/>
        <w:jc w:val="both"/>
        <w:rPr>
          <w:rFonts w:ascii="Times New Roman" w:hAnsi="Times New Roman" w:cs="Times New Roman"/>
          <w:sz w:val="24"/>
          <w:szCs w:val="24"/>
          <w:lang w:val="sr-Cyrl-RS"/>
        </w:rPr>
      </w:pPr>
      <w:r w:rsidRPr="008632E7">
        <w:rPr>
          <w:rFonts w:ascii="Times New Roman" w:hAnsi="Times New Roman" w:cs="Times New Roman"/>
          <w:sz w:val="24"/>
          <w:szCs w:val="24"/>
          <w:lang w:val="sr-Cyrl-RS"/>
        </w:rPr>
        <w:t>С друге стране, широк круг правних и физичких лица, који укључује и државне органе, јавну управу и привредне субјекте, треба своје пословање да усклади са овим прописом, за шта није предложено одложено дејство. Ово пре свега у области издавања грађевинских дозвола, јер је у обједињеној процедури електронски документ једини формат у коме могу да се достављају документа и издају акта. У том смислу је неопходно и подзаконска акта која уређују те процедуре усагласити са овим законом и подзаконским актима који се на основу овог закона доносе. Како би се отпочело са тим послом, морају бити донета подзаконска акти на основу овог закона.</w:t>
      </w:r>
    </w:p>
    <w:p w:rsidR="00AE0F97" w:rsidRPr="008632E7" w:rsidRDefault="00AE0F97" w:rsidP="008632E7">
      <w:pPr>
        <w:pStyle w:val="NoSpacing"/>
        <w:ind w:firstLine="720"/>
        <w:jc w:val="both"/>
        <w:rPr>
          <w:rFonts w:ascii="Times New Roman" w:hAnsi="Times New Roman" w:cs="Times New Roman"/>
          <w:sz w:val="24"/>
          <w:szCs w:val="24"/>
          <w:lang w:val="sr-Cyrl-RS"/>
        </w:rPr>
      </w:pPr>
      <w:r w:rsidRPr="008632E7">
        <w:rPr>
          <w:rFonts w:ascii="Times New Roman" w:hAnsi="Times New Roman" w:cs="Times New Roman"/>
          <w:sz w:val="24"/>
          <w:szCs w:val="24"/>
          <w:lang w:val="sr-Cyrl-RS"/>
        </w:rPr>
        <w:t>Треба имати у виду и да је од 1. јуна 2017. године отпочела пуна примена Закона о општем управном поступку („Сл. Гласник РС“, бр. 18 од 29. фебруара 2016), који прописује право странке да са државним и другим органима јавне управе општи електронским путем, тако да је правилна примена прописа који уређују електронски документ и електронско пословање државне управе додатно актуелизована.</w:t>
      </w:r>
    </w:p>
    <w:p w:rsidR="00AE0F97" w:rsidRPr="008632E7" w:rsidRDefault="00AE0F97" w:rsidP="008632E7">
      <w:pPr>
        <w:pStyle w:val="NoSpacing"/>
        <w:jc w:val="both"/>
        <w:rPr>
          <w:rFonts w:ascii="Times New Roman" w:hAnsi="Times New Roman" w:cs="Times New Roman"/>
          <w:sz w:val="24"/>
          <w:szCs w:val="24"/>
          <w:lang w:val="sr-Cyrl-RS"/>
        </w:rPr>
      </w:pPr>
      <w:r>
        <w:rPr>
          <w:lang w:val="sr-Cyrl-RS"/>
        </w:rPr>
        <w:tab/>
      </w:r>
      <w:r w:rsidRPr="008632E7">
        <w:rPr>
          <w:rFonts w:ascii="Times New Roman" w:hAnsi="Times New Roman" w:cs="Times New Roman"/>
          <w:sz w:val="24"/>
          <w:szCs w:val="24"/>
          <w:lang w:val="sr-Cyrl-RS"/>
        </w:rPr>
        <w:t>Имајући у виду да добра пракса законодавног процеса подразумева да би закон требало усвајати тек када је припрема подзаконских акта који се на основу тог закона доносе у завршној фази, као и потребу да се са пуном и правилном применом овог значајног прописа оточне што раније, неопходно је да се када год је то могуће скрати рок за доношење подзаконских аката којима се заокружује правни оквир за отпочињање електронског пословања у Србији, па се у том циљу предлаже усвајање овог амандмана.</w:t>
      </w:r>
    </w:p>
    <w:p w:rsidR="00EC36C5" w:rsidRPr="00AE0F97" w:rsidRDefault="00EC36C5" w:rsidP="00EC36C5">
      <w:pPr>
        <w:pStyle w:val="NoSpacing"/>
        <w:rPr>
          <w:lang w:val="sr-Cyrl-RS"/>
        </w:rPr>
      </w:pPr>
    </w:p>
    <w:p w:rsidR="00C74F3F" w:rsidRPr="00C74F3F" w:rsidRDefault="00C74F3F" w:rsidP="00C74F3F">
      <w:pPr>
        <w:pStyle w:val="NoSpacing"/>
        <w:jc w:val="both"/>
        <w:rPr>
          <w:rFonts w:ascii="Times New Roman" w:hAnsi="Times New Roman" w:cs="Times New Roman"/>
          <w:sz w:val="24"/>
          <w:szCs w:val="24"/>
          <w:lang w:val="sr-Cyrl-CS"/>
        </w:rPr>
      </w:pPr>
      <w:r w:rsidRPr="00C74F3F">
        <w:rPr>
          <w:rFonts w:ascii="Times New Roman" w:hAnsi="Times New Roman" w:cs="Times New Roman"/>
          <w:sz w:val="24"/>
          <w:szCs w:val="24"/>
          <w:lang w:val="sr-Cyrl-CS"/>
        </w:rPr>
        <w:tab/>
        <w:t>Представник предлагача закона је на седници Одбора прихвтио ове амандмане.</w:t>
      </w:r>
    </w:p>
    <w:p w:rsidR="00C74F3F" w:rsidRPr="00C74F3F" w:rsidRDefault="00C74F3F" w:rsidP="00C74F3F">
      <w:pPr>
        <w:pStyle w:val="NoSpacing"/>
        <w:jc w:val="both"/>
        <w:rPr>
          <w:rFonts w:ascii="Times New Roman" w:hAnsi="Times New Roman" w:cs="Times New Roman"/>
          <w:sz w:val="24"/>
          <w:szCs w:val="24"/>
        </w:rPr>
      </w:pPr>
    </w:p>
    <w:p w:rsidR="00C74F3F" w:rsidRPr="00C74F3F" w:rsidRDefault="00C74F3F" w:rsidP="00C74F3F">
      <w:pPr>
        <w:pStyle w:val="NoSpacing"/>
        <w:ind w:firstLine="720"/>
        <w:jc w:val="both"/>
        <w:rPr>
          <w:rFonts w:ascii="Times New Roman" w:hAnsi="Times New Roman" w:cs="Times New Roman"/>
          <w:sz w:val="24"/>
          <w:szCs w:val="24"/>
          <w:lang w:val="sr-Cyrl-RS"/>
        </w:rPr>
      </w:pPr>
      <w:proofErr w:type="spellStart"/>
      <w:proofErr w:type="gramStart"/>
      <w:r w:rsidRPr="00C74F3F">
        <w:rPr>
          <w:rFonts w:ascii="Times New Roman" w:hAnsi="Times New Roman" w:cs="Times New Roman"/>
          <w:sz w:val="24"/>
          <w:szCs w:val="24"/>
        </w:rPr>
        <w:lastRenderedPageBreak/>
        <w:t>За</w:t>
      </w:r>
      <w:proofErr w:type="spellEnd"/>
      <w:r w:rsidRPr="00C74F3F">
        <w:rPr>
          <w:rFonts w:ascii="Times New Roman" w:hAnsi="Times New Roman" w:cs="Times New Roman"/>
          <w:sz w:val="24"/>
          <w:szCs w:val="24"/>
        </w:rPr>
        <w:t xml:space="preserve"> </w:t>
      </w:r>
      <w:proofErr w:type="spellStart"/>
      <w:r w:rsidRPr="00C74F3F">
        <w:rPr>
          <w:rFonts w:ascii="Times New Roman" w:hAnsi="Times New Roman" w:cs="Times New Roman"/>
          <w:sz w:val="24"/>
          <w:szCs w:val="24"/>
        </w:rPr>
        <w:t>известиоца</w:t>
      </w:r>
      <w:proofErr w:type="spellEnd"/>
      <w:r w:rsidRPr="00C74F3F">
        <w:rPr>
          <w:rFonts w:ascii="Times New Roman" w:hAnsi="Times New Roman" w:cs="Times New Roman"/>
          <w:sz w:val="24"/>
          <w:szCs w:val="24"/>
        </w:rPr>
        <w:t xml:space="preserve"> </w:t>
      </w:r>
      <w:proofErr w:type="spellStart"/>
      <w:r w:rsidRPr="00C74F3F">
        <w:rPr>
          <w:rFonts w:ascii="Times New Roman" w:hAnsi="Times New Roman" w:cs="Times New Roman"/>
          <w:sz w:val="24"/>
          <w:szCs w:val="24"/>
        </w:rPr>
        <w:t>Одбора</w:t>
      </w:r>
      <w:proofErr w:type="spellEnd"/>
      <w:r w:rsidRPr="00C74F3F">
        <w:rPr>
          <w:rFonts w:ascii="Times New Roman" w:hAnsi="Times New Roman" w:cs="Times New Roman"/>
          <w:sz w:val="24"/>
          <w:szCs w:val="24"/>
        </w:rPr>
        <w:t xml:space="preserve"> </w:t>
      </w:r>
      <w:proofErr w:type="spellStart"/>
      <w:r w:rsidRPr="00C74F3F">
        <w:rPr>
          <w:rFonts w:ascii="Times New Roman" w:hAnsi="Times New Roman" w:cs="Times New Roman"/>
          <w:sz w:val="24"/>
          <w:szCs w:val="24"/>
        </w:rPr>
        <w:t>на</w:t>
      </w:r>
      <w:proofErr w:type="spellEnd"/>
      <w:r w:rsidRPr="00C74F3F">
        <w:rPr>
          <w:rFonts w:ascii="Times New Roman" w:hAnsi="Times New Roman" w:cs="Times New Roman"/>
          <w:sz w:val="24"/>
          <w:szCs w:val="24"/>
        </w:rPr>
        <w:t xml:space="preserve"> </w:t>
      </w:r>
      <w:proofErr w:type="spellStart"/>
      <w:r w:rsidRPr="00C74F3F">
        <w:rPr>
          <w:rFonts w:ascii="Times New Roman" w:hAnsi="Times New Roman" w:cs="Times New Roman"/>
          <w:sz w:val="24"/>
          <w:szCs w:val="24"/>
        </w:rPr>
        <w:t>седници</w:t>
      </w:r>
      <w:proofErr w:type="spellEnd"/>
      <w:r w:rsidRPr="00C74F3F">
        <w:rPr>
          <w:rFonts w:ascii="Times New Roman" w:hAnsi="Times New Roman" w:cs="Times New Roman"/>
          <w:sz w:val="24"/>
          <w:szCs w:val="24"/>
        </w:rPr>
        <w:t xml:space="preserve"> </w:t>
      </w:r>
      <w:proofErr w:type="spellStart"/>
      <w:r w:rsidRPr="00C74F3F">
        <w:rPr>
          <w:rFonts w:ascii="Times New Roman" w:hAnsi="Times New Roman" w:cs="Times New Roman"/>
          <w:sz w:val="24"/>
          <w:szCs w:val="24"/>
        </w:rPr>
        <w:t>Народне</w:t>
      </w:r>
      <w:proofErr w:type="spellEnd"/>
      <w:r w:rsidRPr="00C74F3F">
        <w:rPr>
          <w:rFonts w:ascii="Times New Roman" w:hAnsi="Times New Roman" w:cs="Times New Roman"/>
          <w:sz w:val="24"/>
          <w:szCs w:val="24"/>
        </w:rPr>
        <w:t xml:space="preserve"> </w:t>
      </w:r>
      <w:proofErr w:type="spellStart"/>
      <w:r w:rsidRPr="00C74F3F">
        <w:rPr>
          <w:rFonts w:ascii="Times New Roman" w:hAnsi="Times New Roman" w:cs="Times New Roman"/>
          <w:sz w:val="24"/>
          <w:szCs w:val="24"/>
        </w:rPr>
        <w:t>скупштине</w:t>
      </w:r>
      <w:proofErr w:type="spellEnd"/>
      <w:r w:rsidRPr="00C74F3F">
        <w:rPr>
          <w:rFonts w:ascii="Times New Roman" w:hAnsi="Times New Roman" w:cs="Times New Roman"/>
          <w:sz w:val="24"/>
          <w:szCs w:val="24"/>
        </w:rPr>
        <w:t xml:space="preserve"> </w:t>
      </w:r>
      <w:proofErr w:type="spellStart"/>
      <w:r w:rsidRPr="00C74F3F">
        <w:rPr>
          <w:rFonts w:ascii="Times New Roman" w:hAnsi="Times New Roman" w:cs="Times New Roman"/>
          <w:sz w:val="24"/>
          <w:szCs w:val="24"/>
        </w:rPr>
        <w:t>одређена</w:t>
      </w:r>
      <w:proofErr w:type="spellEnd"/>
      <w:r w:rsidRPr="00C74F3F">
        <w:rPr>
          <w:rFonts w:ascii="Times New Roman" w:hAnsi="Times New Roman" w:cs="Times New Roman"/>
          <w:sz w:val="24"/>
          <w:szCs w:val="24"/>
        </w:rPr>
        <w:t xml:space="preserve"> </w:t>
      </w:r>
      <w:proofErr w:type="spellStart"/>
      <w:r w:rsidRPr="00C74F3F">
        <w:rPr>
          <w:rFonts w:ascii="Times New Roman" w:hAnsi="Times New Roman" w:cs="Times New Roman"/>
          <w:sz w:val="24"/>
          <w:szCs w:val="24"/>
        </w:rPr>
        <w:t>је</w:t>
      </w:r>
      <w:proofErr w:type="spellEnd"/>
      <w:r w:rsidRPr="00C74F3F">
        <w:rPr>
          <w:rFonts w:ascii="Times New Roman" w:hAnsi="Times New Roman" w:cs="Times New Roman"/>
          <w:sz w:val="24"/>
          <w:szCs w:val="24"/>
        </w:rPr>
        <w:t xml:space="preserve"> </w:t>
      </w:r>
      <w:proofErr w:type="spellStart"/>
      <w:r w:rsidRPr="00C74F3F">
        <w:rPr>
          <w:rFonts w:ascii="Times New Roman" w:hAnsi="Times New Roman" w:cs="Times New Roman"/>
          <w:sz w:val="24"/>
          <w:szCs w:val="24"/>
        </w:rPr>
        <w:t>Стефана</w:t>
      </w:r>
      <w:proofErr w:type="spellEnd"/>
      <w:r w:rsidRPr="00C74F3F">
        <w:rPr>
          <w:rFonts w:ascii="Times New Roman" w:hAnsi="Times New Roman" w:cs="Times New Roman"/>
          <w:sz w:val="24"/>
          <w:szCs w:val="24"/>
        </w:rPr>
        <w:t xml:space="preserve"> </w:t>
      </w:r>
      <w:proofErr w:type="spellStart"/>
      <w:r w:rsidRPr="00C74F3F">
        <w:rPr>
          <w:rFonts w:ascii="Times New Roman" w:hAnsi="Times New Roman" w:cs="Times New Roman"/>
          <w:sz w:val="24"/>
          <w:szCs w:val="24"/>
        </w:rPr>
        <w:t>Миладиновић</w:t>
      </w:r>
      <w:proofErr w:type="spellEnd"/>
      <w:r w:rsidRPr="00C74F3F">
        <w:rPr>
          <w:rFonts w:ascii="Times New Roman" w:hAnsi="Times New Roman" w:cs="Times New Roman"/>
          <w:sz w:val="24"/>
          <w:szCs w:val="24"/>
        </w:rPr>
        <w:t xml:space="preserve">, </w:t>
      </w:r>
      <w:proofErr w:type="spellStart"/>
      <w:r w:rsidRPr="00C74F3F">
        <w:rPr>
          <w:rFonts w:ascii="Times New Roman" w:hAnsi="Times New Roman" w:cs="Times New Roman"/>
          <w:sz w:val="24"/>
          <w:szCs w:val="24"/>
        </w:rPr>
        <w:t>заменик</w:t>
      </w:r>
      <w:proofErr w:type="spellEnd"/>
      <w:r w:rsidRPr="00C74F3F">
        <w:rPr>
          <w:rFonts w:ascii="Times New Roman" w:hAnsi="Times New Roman" w:cs="Times New Roman"/>
          <w:sz w:val="24"/>
          <w:szCs w:val="24"/>
        </w:rPr>
        <w:t xml:space="preserve"> </w:t>
      </w:r>
      <w:proofErr w:type="spellStart"/>
      <w:r w:rsidRPr="00C74F3F">
        <w:rPr>
          <w:rFonts w:ascii="Times New Roman" w:hAnsi="Times New Roman" w:cs="Times New Roman"/>
          <w:sz w:val="24"/>
          <w:szCs w:val="24"/>
        </w:rPr>
        <w:t>председника</w:t>
      </w:r>
      <w:proofErr w:type="spellEnd"/>
      <w:r w:rsidRPr="00C74F3F">
        <w:rPr>
          <w:rFonts w:ascii="Times New Roman" w:hAnsi="Times New Roman" w:cs="Times New Roman"/>
          <w:sz w:val="24"/>
          <w:szCs w:val="24"/>
        </w:rPr>
        <w:t xml:space="preserve"> </w:t>
      </w:r>
      <w:proofErr w:type="spellStart"/>
      <w:r w:rsidRPr="00C74F3F">
        <w:rPr>
          <w:rFonts w:ascii="Times New Roman" w:hAnsi="Times New Roman" w:cs="Times New Roman"/>
          <w:sz w:val="24"/>
          <w:szCs w:val="24"/>
        </w:rPr>
        <w:t>Одбора</w:t>
      </w:r>
      <w:proofErr w:type="spellEnd"/>
      <w:r w:rsidRPr="00C74F3F">
        <w:rPr>
          <w:rFonts w:ascii="Times New Roman" w:hAnsi="Times New Roman" w:cs="Times New Roman"/>
          <w:sz w:val="24"/>
          <w:szCs w:val="24"/>
        </w:rPr>
        <w:t>.</w:t>
      </w:r>
      <w:proofErr w:type="gramEnd"/>
    </w:p>
    <w:p w:rsidR="00C74F3F" w:rsidRDefault="00C74F3F" w:rsidP="00C74F3F">
      <w:pPr>
        <w:pStyle w:val="NoSpacing"/>
        <w:jc w:val="both"/>
        <w:rPr>
          <w:rFonts w:ascii="Times New Roman" w:hAnsi="Times New Roman" w:cs="Times New Roman"/>
          <w:sz w:val="24"/>
          <w:szCs w:val="24"/>
        </w:rPr>
      </w:pPr>
    </w:p>
    <w:p w:rsidR="001400CB" w:rsidRDefault="001400CB" w:rsidP="00C74F3F">
      <w:pPr>
        <w:pStyle w:val="NoSpacing"/>
        <w:jc w:val="both"/>
        <w:rPr>
          <w:rFonts w:ascii="Times New Roman" w:hAnsi="Times New Roman" w:cs="Times New Roman"/>
          <w:sz w:val="24"/>
          <w:szCs w:val="24"/>
        </w:rPr>
      </w:pPr>
    </w:p>
    <w:p w:rsidR="001400CB" w:rsidRDefault="001400CB" w:rsidP="00C74F3F">
      <w:pPr>
        <w:pStyle w:val="NoSpacing"/>
        <w:jc w:val="both"/>
        <w:rPr>
          <w:rFonts w:ascii="Times New Roman" w:hAnsi="Times New Roman" w:cs="Times New Roman"/>
          <w:b/>
          <w:sz w:val="24"/>
          <w:szCs w:val="24"/>
          <w:lang w:val="sr-Cyrl-RS"/>
        </w:rPr>
      </w:pPr>
      <w:r>
        <w:rPr>
          <w:rFonts w:ascii="Times New Roman" w:hAnsi="Times New Roman" w:cs="Times New Roman"/>
          <w:sz w:val="24"/>
          <w:szCs w:val="24"/>
          <w:lang w:val="sr-Cyrl-RS"/>
        </w:rPr>
        <w:t xml:space="preserve">Трећа тачка дневног реда – </w:t>
      </w:r>
      <w:r w:rsidRPr="001400CB">
        <w:rPr>
          <w:rFonts w:ascii="Times New Roman" w:hAnsi="Times New Roman" w:cs="Times New Roman"/>
          <w:b/>
          <w:sz w:val="24"/>
          <w:szCs w:val="24"/>
          <w:lang w:val="sr-Cyrl-RS"/>
        </w:rPr>
        <w:t xml:space="preserve">Р а з н о </w:t>
      </w:r>
    </w:p>
    <w:p w:rsidR="009C7B0C" w:rsidRDefault="009C7B0C" w:rsidP="00C74F3F">
      <w:pPr>
        <w:pStyle w:val="NoSpacing"/>
        <w:jc w:val="both"/>
        <w:rPr>
          <w:rFonts w:ascii="Times New Roman" w:hAnsi="Times New Roman" w:cs="Times New Roman"/>
          <w:b/>
          <w:sz w:val="24"/>
          <w:szCs w:val="24"/>
          <w:lang w:val="sr-Cyrl-RS"/>
        </w:rPr>
      </w:pPr>
    </w:p>
    <w:p w:rsidR="009C7B0C" w:rsidRPr="003066D6" w:rsidRDefault="009C7B0C" w:rsidP="006242ED">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Под тачком Разно заменик председника Одбора је обавестила присутне да се </w:t>
      </w:r>
      <w:r w:rsidR="009B524B">
        <w:rPr>
          <w:rFonts w:ascii="Times New Roman" w:hAnsi="Times New Roman" w:cs="Times New Roman"/>
          <w:sz w:val="24"/>
          <w:szCs w:val="24"/>
          <w:lang w:val="sr-Cyrl-RS"/>
        </w:rPr>
        <w:t xml:space="preserve">у трећој недељи октобра </w:t>
      </w:r>
      <w:r>
        <w:rPr>
          <w:rFonts w:ascii="Times New Roman" w:hAnsi="Times New Roman" w:cs="Times New Roman"/>
          <w:sz w:val="24"/>
          <w:szCs w:val="24"/>
          <w:lang w:val="sr-Cyrl-RS"/>
        </w:rPr>
        <w:t xml:space="preserve">планира одржавање седнице Одбора ван седишта, </w:t>
      </w:r>
      <w:r w:rsidRPr="002A3AB9">
        <w:rPr>
          <w:rFonts w:ascii="Times New Roman" w:hAnsi="Times New Roman" w:cs="Times New Roman"/>
          <w:sz w:val="24"/>
          <w:szCs w:val="24"/>
          <w:lang w:val="sr-Cyrl-CS"/>
        </w:rPr>
        <w:t>у</w:t>
      </w:r>
      <w:r w:rsidRPr="002A3AB9">
        <w:rPr>
          <w:rFonts w:ascii="Times New Roman" w:hAnsi="Times New Roman" w:cs="Times New Roman"/>
          <w:sz w:val="24"/>
          <w:szCs w:val="24"/>
          <w:lang w:val="sr-Cyrl-RS"/>
        </w:rPr>
        <w:t xml:space="preserve"> градилишном кампу у месту Кржинце</w:t>
      </w:r>
      <w:r>
        <w:rPr>
          <w:rFonts w:ascii="Times New Roman" w:hAnsi="Times New Roman" w:cs="Times New Roman"/>
          <w:sz w:val="24"/>
          <w:szCs w:val="24"/>
          <w:lang w:val="sr-Cyrl-RS"/>
        </w:rPr>
        <w:t>, у</w:t>
      </w:r>
      <w:r w:rsidRPr="002A3AB9">
        <w:rPr>
          <w:rFonts w:ascii="Times New Roman" w:hAnsi="Times New Roman" w:cs="Times New Roman"/>
          <w:sz w:val="24"/>
          <w:szCs w:val="24"/>
          <w:lang w:val="sr-Cyrl-RS"/>
        </w:rPr>
        <w:t xml:space="preserve"> општин</w:t>
      </w:r>
      <w:r>
        <w:rPr>
          <w:rFonts w:ascii="Times New Roman" w:hAnsi="Times New Roman" w:cs="Times New Roman"/>
          <w:sz w:val="24"/>
          <w:szCs w:val="24"/>
          <w:lang w:val="sr-Cyrl-RS"/>
        </w:rPr>
        <w:t>и</w:t>
      </w:r>
      <w:r w:rsidRPr="002A3AB9">
        <w:rPr>
          <w:rFonts w:ascii="Times New Roman" w:hAnsi="Times New Roman" w:cs="Times New Roman"/>
          <w:sz w:val="24"/>
          <w:szCs w:val="24"/>
          <w:lang w:val="sr-Cyrl-RS"/>
        </w:rPr>
        <w:t xml:space="preserve"> Владичин</w:t>
      </w:r>
      <w:r w:rsidR="009B524B">
        <w:rPr>
          <w:rFonts w:ascii="Times New Roman" w:hAnsi="Times New Roman" w:cs="Times New Roman"/>
          <w:sz w:val="24"/>
          <w:szCs w:val="24"/>
          <w:lang w:val="sr-Cyrl-CS"/>
        </w:rPr>
        <w:t xml:space="preserve"> Хан</w:t>
      </w:r>
      <w:r>
        <w:rPr>
          <w:rFonts w:ascii="Times New Roman" w:hAnsi="Times New Roman" w:cs="Times New Roman"/>
          <w:sz w:val="24"/>
          <w:szCs w:val="24"/>
          <w:lang w:val="sr-Cyrl-CS"/>
        </w:rPr>
        <w:t xml:space="preserve"> на позив </w:t>
      </w:r>
      <w:r w:rsidR="009B524B">
        <w:rPr>
          <w:rFonts w:ascii="Times New Roman" w:hAnsi="Times New Roman" w:cs="Times New Roman"/>
          <w:sz w:val="24"/>
          <w:szCs w:val="24"/>
          <w:lang w:val="sr-Cyrl-CS"/>
        </w:rPr>
        <w:t xml:space="preserve">в.д. </w:t>
      </w:r>
      <w:r>
        <w:rPr>
          <w:rFonts w:ascii="Times New Roman" w:hAnsi="Times New Roman" w:cs="Times New Roman"/>
          <w:sz w:val="24"/>
          <w:szCs w:val="24"/>
          <w:lang w:val="sr-Cyrl-CS"/>
        </w:rPr>
        <w:t xml:space="preserve">директора ,,Коридора Србије“ Д.о.о Зорана Бабића. На дневном реду седнице би било </w:t>
      </w:r>
      <w:r w:rsidRPr="009C7B0C">
        <w:rPr>
          <w:rFonts w:ascii="Times New Roman" w:hAnsi="Times New Roman" w:cs="Times New Roman"/>
          <w:sz w:val="24"/>
          <w:szCs w:val="24"/>
          <w:lang w:val="sr-Cyrl-CS"/>
        </w:rPr>
        <w:t xml:space="preserve">разматрање </w:t>
      </w:r>
      <w:r w:rsidRPr="009C7B0C">
        <w:rPr>
          <w:rFonts w:ascii="Times New Roman" w:hAnsi="Times New Roman" w:cs="Times New Roman"/>
          <w:sz w:val="24"/>
          <w:szCs w:val="24"/>
          <w:lang w:val="sr-Cyrl-RS"/>
        </w:rPr>
        <w:t xml:space="preserve">Информације о раду Министарства грађевинарства, саобраћаја и инфраструктуре за период април-јун 2017. </w:t>
      </w:r>
      <w:r>
        <w:rPr>
          <w:rFonts w:ascii="Times New Roman" w:hAnsi="Times New Roman" w:cs="Times New Roman"/>
          <w:sz w:val="24"/>
          <w:szCs w:val="24"/>
          <w:lang w:val="sr-Cyrl-RS"/>
        </w:rPr>
        <w:t>г</w:t>
      </w:r>
      <w:r w:rsidRPr="009C7B0C">
        <w:rPr>
          <w:rFonts w:ascii="Times New Roman" w:hAnsi="Times New Roman" w:cs="Times New Roman"/>
          <w:sz w:val="24"/>
          <w:szCs w:val="24"/>
          <w:lang w:val="sr-Cyrl-RS"/>
        </w:rPr>
        <w:t>одине</w:t>
      </w:r>
      <w:r>
        <w:rPr>
          <w:rFonts w:ascii="Times New Roman" w:hAnsi="Times New Roman" w:cs="Times New Roman"/>
          <w:sz w:val="24"/>
          <w:szCs w:val="24"/>
          <w:lang w:val="sr-Cyrl-RS"/>
        </w:rPr>
        <w:t xml:space="preserve">. Пре почетка седнице </w:t>
      </w:r>
      <w:r w:rsidR="009B524B">
        <w:rPr>
          <w:rFonts w:ascii="Times New Roman" w:hAnsi="Times New Roman" w:cs="Times New Roman"/>
          <w:sz w:val="24"/>
          <w:szCs w:val="24"/>
          <w:lang w:val="sr-Cyrl-RS"/>
        </w:rPr>
        <w:t>чланови Одбора би обишли</w:t>
      </w:r>
      <w:r>
        <w:rPr>
          <w:rFonts w:ascii="Times New Roman" w:hAnsi="Times New Roman" w:cs="Times New Roman"/>
          <w:sz w:val="24"/>
          <w:szCs w:val="24"/>
          <w:lang w:val="sr-Cyrl-RS"/>
        </w:rPr>
        <w:t xml:space="preserve"> радов</w:t>
      </w:r>
      <w:r w:rsidR="009B524B">
        <w:rPr>
          <w:rFonts w:ascii="Times New Roman" w:hAnsi="Times New Roman" w:cs="Times New Roman"/>
          <w:sz w:val="24"/>
          <w:szCs w:val="24"/>
          <w:lang w:val="sr-Cyrl-RS"/>
        </w:rPr>
        <w:t>е</w:t>
      </w:r>
      <w:r>
        <w:rPr>
          <w:rFonts w:ascii="Times New Roman" w:hAnsi="Times New Roman" w:cs="Times New Roman"/>
          <w:sz w:val="24"/>
          <w:szCs w:val="24"/>
          <w:lang w:val="sr-Cyrl-RS"/>
        </w:rPr>
        <w:t xml:space="preserve"> </w:t>
      </w:r>
      <w:r w:rsidRPr="009C7B0C">
        <w:rPr>
          <w:rFonts w:ascii="Times New Roman" w:hAnsi="Times New Roman" w:cs="Times New Roman"/>
          <w:sz w:val="24"/>
          <w:szCs w:val="24"/>
          <w:lang w:val="sr-Cyrl-RS"/>
        </w:rPr>
        <w:t>на Коридору кроз Грделичку клисуру</w:t>
      </w:r>
      <w:r>
        <w:rPr>
          <w:rFonts w:ascii="Times New Roman" w:hAnsi="Times New Roman" w:cs="Times New Roman"/>
          <w:sz w:val="24"/>
          <w:szCs w:val="24"/>
          <w:lang w:val="sr-Cyrl-RS"/>
        </w:rPr>
        <w:t>.</w:t>
      </w:r>
    </w:p>
    <w:p w:rsidR="001E486A" w:rsidRDefault="001E486A" w:rsidP="001E486A">
      <w:pPr>
        <w:pStyle w:val="NoSpacing"/>
        <w:rPr>
          <w:rFonts w:ascii="Times New Roman" w:hAnsi="Times New Roman" w:cs="Times New Roman"/>
          <w:sz w:val="24"/>
          <w:szCs w:val="24"/>
          <w:lang w:val="sr-Cyrl-CS"/>
        </w:rPr>
      </w:pPr>
    </w:p>
    <w:p w:rsidR="001E486A" w:rsidRDefault="001E486A" w:rsidP="001E486A">
      <w:pPr>
        <w:pStyle w:val="NoSpacing"/>
        <w:rPr>
          <w:rFonts w:ascii="Times New Roman" w:hAnsi="Times New Roman" w:cs="Times New Roman"/>
          <w:sz w:val="24"/>
          <w:szCs w:val="24"/>
          <w:lang w:val="sr-Cyrl-CS"/>
        </w:rPr>
      </w:pPr>
    </w:p>
    <w:p w:rsidR="001E486A" w:rsidRDefault="001E486A" w:rsidP="001E486A">
      <w:pPr>
        <w:pStyle w:val="NoSpacing"/>
        <w:rPr>
          <w:rFonts w:ascii="Times New Roman" w:hAnsi="Times New Roman" w:cs="Times New Roman"/>
          <w:sz w:val="24"/>
          <w:szCs w:val="24"/>
          <w:lang w:val="sr-Cyrl-CS"/>
        </w:rPr>
      </w:pPr>
    </w:p>
    <w:p w:rsidR="006F2036" w:rsidRDefault="009C7B0C" w:rsidP="006F2036">
      <w:pPr>
        <w:pStyle w:val="NoSpacing"/>
        <w:jc w:val="center"/>
        <w:rPr>
          <w:rFonts w:ascii="Times New Roman" w:hAnsi="Times New Roman" w:cs="Times New Roman"/>
          <w:sz w:val="24"/>
          <w:szCs w:val="24"/>
          <w:lang w:val="sr-Cyrl-CS"/>
        </w:rPr>
      </w:pPr>
      <w:r w:rsidRPr="003066D6">
        <w:rPr>
          <w:rFonts w:ascii="Times New Roman" w:hAnsi="Times New Roman" w:cs="Times New Roman"/>
          <w:sz w:val="24"/>
          <w:szCs w:val="24"/>
          <w:lang w:val="sr-Cyrl-CS"/>
        </w:rPr>
        <w:t>*</w:t>
      </w:r>
    </w:p>
    <w:p w:rsidR="006F2036" w:rsidRPr="003066D6" w:rsidRDefault="006F2036" w:rsidP="006F2036">
      <w:pPr>
        <w:pStyle w:val="NoSpacing"/>
        <w:jc w:val="center"/>
        <w:rPr>
          <w:rFonts w:ascii="Times New Roman" w:hAnsi="Times New Roman" w:cs="Times New Roman"/>
          <w:sz w:val="24"/>
          <w:szCs w:val="24"/>
          <w:lang w:val="sr-Cyrl-CS"/>
        </w:rPr>
      </w:pPr>
    </w:p>
    <w:p w:rsidR="009C7B0C" w:rsidRDefault="009C7B0C" w:rsidP="009C7B0C">
      <w:pPr>
        <w:pStyle w:val="NoSpacing"/>
        <w:jc w:val="center"/>
        <w:rPr>
          <w:rFonts w:ascii="Times New Roman" w:hAnsi="Times New Roman" w:cs="Times New Roman"/>
          <w:sz w:val="24"/>
          <w:szCs w:val="24"/>
          <w:lang w:val="sr-Cyrl-CS"/>
        </w:rPr>
      </w:pPr>
      <w:r w:rsidRPr="003066D6">
        <w:rPr>
          <w:rFonts w:ascii="Times New Roman" w:hAnsi="Times New Roman" w:cs="Times New Roman"/>
          <w:sz w:val="24"/>
          <w:szCs w:val="24"/>
          <w:lang w:val="sr-Cyrl-CS"/>
        </w:rPr>
        <w:t xml:space="preserve">*     </w:t>
      </w:r>
      <w:r w:rsidR="006F2036">
        <w:rPr>
          <w:rFonts w:ascii="Times New Roman" w:hAnsi="Times New Roman" w:cs="Times New Roman"/>
          <w:sz w:val="24"/>
          <w:szCs w:val="24"/>
          <w:lang w:val="sr-Cyrl-CS"/>
        </w:rPr>
        <w:t xml:space="preserve">   </w:t>
      </w:r>
      <w:r w:rsidRPr="003066D6">
        <w:rPr>
          <w:rFonts w:ascii="Times New Roman" w:hAnsi="Times New Roman" w:cs="Times New Roman"/>
          <w:sz w:val="24"/>
          <w:szCs w:val="24"/>
          <w:lang w:val="sr-Cyrl-CS"/>
        </w:rPr>
        <w:t xml:space="preserve">    *</w:t>
      </w:r>
    </w:p>
    <w:p w:rsidR="009C7B0C" w:rsidRPr="003066D6" w:rsidRDefault="009C7B0C" w:rsidP="001E486A">
      <w:pPr>
        <w:pStyle w:val="NoSpacing"/>
        <w:rPr>
          <w:rFonts w:ascii="Times New Roman" w:hAnsi="Times New Roman" w:cs="Times New Roman"/>
          <w:sz w:val="24"/>
          <w:szCs w:val="24"/>
          <w:lang w:val="sr-Cyrl-CS"/>
        </w:rPr>
      </w:pPr>
    </w:p>
    <w:p w:rsidR="009C7B0C" w:rsidRDefault="009C7B0C" w:rsidP="009C7B0C">
      <w:pPr>
        <w:pStyle w:val="NoSpacing"/>
        <w:jc w:val="both"/>
        <w:rPr>
          <w:rFonts w:ascii="Times New Roman" w:hAnsi="Times New Roman" w:cs="Times New Roman"/>
          <w:sz w:val="24"/>
          <w:szCs w:val="24"/>
          <w:lang w:val="sr-Cyrl-CS"/>
        </w:rPr>
      </w:pPr>
    </w:p>
    <w:p w:rsidR="009C7B0C" w:rsidRPr="003066D6" w:rsidRDefault="009C7B0C" w:rsidP="009C7B0C">
      <w:pPr>
        <w:pStyle w:val="NoSpacing"/>
        <w:jc w:val="both"/>
        <w:rPr>
          <w:rFonts w:ascii="Times New Roman" w:hAnsi="Times New Roman" w:cs="Times New Roman"/>
          <w:sz w:val="24"/>
          <w:szCs w:val="24"/>
          <w:lang w:val="sr-Cyrl-CS"/>
        </w:rPr>
      </w:pPr>
    </w:p>
    <w:p w:rsidR="009C7B0C" w:rsidRPr="003066D6" w:rsidRDefault="009C7B0C" w:rsidP="009C7B0C">
      <w:pPr>
        <w:pStyle w:val="NoSpacing"/>
        <w:ind w:firstLine="851"/>
        <w:jc w:val="both"/>
        <w:rPr>
          <w:rFonts w:ascii="Times New Roman" w:hAnsi="Times New Roman" w:cs="Times New Roman"/>
          <w:sz w:val="24"/>
          <w:szCs w:val="24"/>
          <w:lang w:val="sr-Cyrl-CS"/>
        </w:rPr>
      </w:pPr>
      <w:r w:rsidRPr="003066D6">
        <w:rPr>
          <w:rFonts w:ascii="Times New Roman" w:hAnsi="Times New Roman" w:cs="Times New Roman"/>
          <w:sz w:val="24"/>
          <w:szCs w:val="24"/>
          <w:lang w:val="sr-Cyrl-CS"/>
        </w:rPr>
        <w:t>На седници Одбора вођен је тонски запис.</w:t>
      </w:r>
    </w:p>
    <w:p w:rsidR="009C7B0C" w:rsidRPr="003066D6" w:rsidRDefault="009C7B0C" w:rsidP="009C7B0C">
      <w:pPr>
        <w:pStyle w:val="NoSpacing"/>
        <w:jc w:val="both"/>
        <w:rPr>
          <w:rFonts w:ascii="Times New Roman" w:hAnsi="Times New Roman" w:cs="Times New Roman"/>
          <w:sz w:val="24"/>
          <w:szCs w:val="24"/>
          <w:lang w:val="sr-Cyrl-CS"/>
        </w:rPr>
      </w:pPr>
    </w:p>
    <w:p w:rsidR="009C7B0C" w:rsidRPr="001071BB" w:rsidRDefault="009C7B0C" w:rsidP="009C7B0C">
      <w:pPr>
        <w:pStyle w:val="NoSpacing"/>
        <w:tabs>
          <w:tab w:val="left" w:pos="851"/>
        </w:tabs>
        <w:jc w:val="both"/>
        <w:rPr>
          <w:rFonts w:ascii="Times New Roman" w:hAnsi="Times New Roman" w:cs="Times New Roman"/>
          <w:sz w:val="24"/>
          <w:szCs w:val="24"/>
          <w:lang w:val="sr-Cyrl-CS"/>
        </w:rPr>
      </w:pPr>
      <w:r w:rsidRPr="003066D6">
        <w:rPr>
          <w:rFonts w:ascii="Times New Roman" w:hAnsi="Times New Roman" w:cs="Times New Roman"/>
          <w:sz w:val="24"/>
          <w:szCs w:val="24"/>
          <w:lang w:val="sr-Cyrl-CS"/>
        </w:rPr>
        <w:tab/>
      </w:r>
      <w:r w:rsidRPr="001071BB">
        <w:rPr>
          <w:rFonts w:ascii="Times New Roman" w:hAnsi="Times New Roman" w:cs="Times New Roman"/>
          <w:sz w:val="24"/>
          <w:szCs w:val="24"/>
          <w:lang w:val="sr-Cyrl-CS"/>
        </w:rPr>
        <w:t xml:space="preserve">Седница је закључена у </w:t>
      </w:r>
      <w:r w:rsidRPr="001071BB">
        <w:rPr>
          <w:rFonts w:ascii="Times New Roman" w:hAnsi="Times New Roman" w:cs="Times New Roman"/>
          <w:sz w:val="24"/>
          <w:szCs w:val="24"/>
        </w:rPr>
        <w:t>1</w:t>
      </w:r>
      <w:r w:rsidRPr="001071BB">
        <w:rPr>
          <w:rFonts w:ascii="Times New Roman" w:hAnsi="Times New Roman" w:cs="Times New Roman"/>
          <w:sz w:val="24"/>
          <w:szCs w:val="24"/>
          <w:lang w:val="sr-Cyrl-CS"/>
        </w:rPr>
        <w:t>3</w:t>
      </w:r>
      <w:r w:rsidRPr="001071BB">
        <w:rPr>
          <w:rFonts w:ascii="Times New Roman" w:hAnsi="Times New Roman" w:cs="Times New Roman"/>
          <w:sz w:val="24"/>
          <w:szCs w:val="24"/>
        </w:rPr>
        <w:t>.</w:t>
      </w:r>
      <w:r w:rsidRPr="001071BB">
        <w:rPr>
          <w:rFonts w:ascii="Times New Roman" w:hAnsi="Times New Roman" w:cs="Times New Roman"/>
          <w:sz w:val="24"/>
          <w:szCs w:val="24"/>
          <w:lang w:val="sr-Cyrl-CS"/>
        </w:rPr>
        <w:t>4</w:t>
      </w:r>
      <w:r w:rsidR="001071BB" w:rsidRPr="001071BB">
        <w:rPr>
          <w:rFonts w:ascii="Times New Roman" w:hAnsi="Times New Roman" w:cs="Times New Roman"/>
          <w:sz w:val="24"/>
          <w:szCs w:val="24"/>
          <w:lang w:val="sr-Cyrl-CS"/>
        </w:rPr>
        <w:t>5</w:t>
      </w:r>
      <w:r w:rsidRPr="001071BB">
        <w:rPr>
          <w:rFonts w:ascii="Times New Roman" w:hAnsi="Times New Roman" w:cs="Times New Roman"/>
          <w:sz w:val="24"/>
          <w:szCs w:val="24"/>
          <w:lang w:val="sr-Cyrl-CS"/>
        </w:rPr>
        <w:t xml:space="preserve"> часова.</w:t>
      </w:r>
    </w:p>
    <w:p w:rsidR="009C7B0C" w:rsidRPr="001071BB" w:rsidRDefault="009C7B0C" w:rsidP="009C7B0C">
      <w:pPr>
        <w:pStyle w:val="NoSpacing"/>
        <w:jc w:val="both"/>
        <w:rPr>
          <w:rFonts w:ascii="Times New Roman" w:hAnsi="Times New Roman" w:cs="Times New Roman"/>
          <w:sz w:val="24"/>
          <w:szCs w:val="24"/>
          <w:lang w:val="sr-Cyrl-CS"/>
        </w:rPr>
      </w:pPr>
    </w:p>
    <w:p w:rsidR="009C7B0C" w:rsidRPr="003066D6" w:rsidRDefault="009C7B0C" w:rsidP="009C7B0C">
      <w:pPr>
        <w:pStyle w:val="NoSpacing"/>
        <w:jc w:val="both"/>
        <w:rPr>
          <w:rFonts w:ascii="Times New Roman" w:hAnsi="Times New Roman" w:cs="Times New Roman"/>
          <w:sz w:val="24"/>
          <w:szCs w:val="24"/>
          <w:lang w:val="sr-Cyrl-CS"/>
        </w:rPr>
      </w:pPr>
    </w:p>
    <w:p w:rsidR="001071BB" w:rsidRPr="003066D6" w:rsidRDefault="0001591A" w:rsidP="001071BB">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СЕКРЕТАР ОДБОРА</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1071BB" w:rsidRPr="003066D6">
        <w:rPr>
          <w:rFonts w:ascii="Times New Roman" w:hAnsi="Times New Roman" w:cs="Times New Roman"/>
          <w:sz w:val="24"/>
          <w:szCs w:val="24"/>
          <w:lang w:val="sr-Cyrl-CS"/>
        </w:rPr>
        <w:t xml:space="preserve">           ЗАМЕНИК ПРЕДСЕДНИКА ОДБОРА</w:t>
      </w:r>
    </w:p>
    <w:p w:rsidR="001071BB" w:rsidRPr="003066D6" w:rsidRDefault="001071BB" w:rsidP="001071BB">
      <w:pPr>
        <w:pStyle w:val="NoSpacing"/>
        <w:jc w:val="both"/>
        <w:rPr>
          <w:rFonts w:ascii="Times New Roman" w:hAnsi="Times New Roman" w:cs="Times New Roman"/>
          <w:sz w:val="24"/>
          <w:szCs w:val="24"/>
          <w:lang w:val="sr-Cyrl-CS"/>
        </w:rPr>
      </w:pPr>
    </w:p>
    <w:p w:rsidR="001071BB" w:rsidRPr="003066D6" w:rsidRDefault="001071BB" w:rsidP="001071BB">
      <w:pPr>
        <w:pStyle w:val="NoSpacing"/>
        <w:jc w:val="both"/>
        <w:rPr>
          <w:rFonts w:ascii="Times New Roman" w:hAnsi="Times New Roman" w:cs="Times New Roman"/>
          <w:sz w:val="24"/>
          <w:szCs w:val="24"/>
          <w:lang w:val="sr-Cyrl-CS"/>
        </w:rPr>
      </w:pPr>
      <w:r w:rsidRPr="003066D6">
        <w:rPr>
          <w:rFonts w:ascii="Times New Roman" w:hAnsi="Times New Roman" w:cs="Times New Roman"/>
          <w:sz w:val="24"/>
          <w:szCs w:val="24"/>
          <w:lang w:val="sr-Cyrl-CS"/>
        </w:rPr>
        <w:t xml:space="preserve">       Биљана Или</w:t>
      </w:r>
      <w:r w:rsidR="0001591A">
        <w:rPr>
          <w:rFonts w:ascii="Times New Roman" w:hAnsi="Times New Roman" w:cs="Times New Roman"/>
          <w:sz w:val="24"/>
          <w:szCs w:val="24"/>
          <w:lang w:val="sr-Cyrl-CS"/>
        </w:rPr>
        <w:t>ћ</w:t>
      </w:r>
      <w:r w:rsidR="0001591A">
        <w:rPr>
          <w:rFonts w:ascii="Times New Roman" w:hAnsi="Times New Roman" w:cs="Times New Roman"/>
          <w:sz w:val="24"/>
          <w:szCs w:val="24"/>
          <w:lang w:val="sr-Cyrl-CS"/>
        </w:rPr>
        <w:tab/>
      </w:r>
      <w:r w:rsidR="0001591A">
        <w:rPr>
          <w:rFonts w:ascii="Times New Roman" w:hAnsi="Times New Roman" w:cs="Times New Roman"/>
          <w:sz w:val="24"/>
          <w:szCs w:val="24"/>
          <w:lang w:val="sr-Cyrl-CS"/>
        </w:rPr>
        <w:tab/>
      </w:r>
      <w:r w:rsidR="0001591A">
        <w:rPr>
          <w:rFonts w:ascii="Times New Roman" w:hAnsi="Times New Roman" w:cs="Times New Roman"/>
          <w:sz w:val="24"/>
          <w:szCs w:val="24"/>
          <w:lang w:val="sr-Cyrl-CS"/>
        </w:rPr>
        <w:tab/>
      </w:r>
      <w:r w:rsidR="0001591A">
        <w:rPr>
          <w:rFonts w:ascii="Times New Roman" w:hAnsi="Times New Roman" w:cs="Times New Roman"/>
          <w:sz w:val="24"/>
          <w:szCs w:val="24"/>
          <w:lang w:val="sr-Cyrl-CS"/>
        </w:rPr>
        <w:tab/>
        <w:t xml:space="preserve">               </w:t>
      </w:r>
      <w:r w:rsidRPr="003066D6">
        <w:rPr>
          <w:rFonts w:ascii="Times New Roman" w:hAnsi="Times New Roman" w:cs="Times New Roman"/>
          <w:sz w:val="24"/>
          <w:szCs w:val="24"/>
          <w:lang w:val="sr-Cyrl-CS"/>
        </w:rPr>
        <w:t>Стефана Миладиновић</w:t>
      </w:r>
    </w:p>
    <w:p w:rsidR="001071BB" w:rsidRPr="003066D6" w:rsidRDefault="001071BB" w:rsidP="001071BB">
      <w:pPr>
        <w:pStyle w:val="NoSpacing"/>
        <w:jc w:val="both"/>
        <w:rPr>
          <w:rFonts w:ascii="Times New Roman" w:hAnsi="Times New Roman" w:cs="Times New Roman"/>
          <w:sz w:val="24"/>
          <w:szCs w:val="24"/>
          <w:lang w:val="sr-Cyrl-CS"/>
        </w:rPr>
      </w:pPr>
    </w:p>
    <w:p w:rsidR="009C7B0C" w:rsidRPr="003066D6" w:rsidRDefault="009C7B0C" w:rsidP="009C7B0C">
      <w:pPr>
        <w:pStyle w:val="NoSpacing"/>
        <w:jc w:val="both"/>
        <w:rPr>
          <w:rFonts w:ascii="Times New Roman" w:hAnsi="Times New Roman" w:cs="Times New Roman"/>
          <w:sz w:val="24"/>
          <w:szCs w:val="24"/>
          <w:lang w:val="sr-Cyrl-CS"/>
        </w:rPr>
      </w:pPr>
    </w:p>
    <w:sectPr w:rsidR="009C7B0C" w:rsidRPr="003066D6" w:rsidSect="00752E88">
      <w:footerReference w:type="default" r:id="rId8"/>
      <w:pgSz w:w="11909" w:h="16834"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AE2" w:rsidRDefault="00C61AE2" w:rsidP="003F5D4F">
      <w:pPr>
        <w:spacing w:after="0" w:line="240" w:lineRule="auto"/>
      </w:pPr>
      <w:r>
        <w:separator/>
      </w:r>
    </w:p>
  </w:endnote>
  <w:endnote w:type="continuationSeparator" w:id="0">
    <w:p w:rsidR="00C61AE2" w:rsidRDefault="00C61AE2" w:rsidP="003F5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693659"/>
      <w:docPartObj>
        <w:docPartGallery w:val="Page Numbers (Bottom of Page)"/>
        <w:docPartUnique/>
      </w:docPartObj>
    </w:sdtPr>
    <w:sdtEndPr>
      <w:rPr>
        <w:noProof/>
      </w:rPr>
    </w:sdtEndPr>
    <w:sdtContent>
      <w:p w:rsidR="003F5D4F" w:rsidRDefault="003F5D4F">
        <w:pPr>
          <w:pStyle w:val="Footer"/>
          <w:jc w:val="center"/>
        </w:pPr>
        <w:r>
          <w:fldChar w:fldCharType="begin"/>
        </w:r>
        <w:r>
          <w:instrText xml:space="preserve"> PAGE   \* MERGEFORMAT </w:instrText>
        </w:r>
        <w:r>
          <w:fldChar w:fldCharType="separate"/>
        </w:r>
        <w:r w:rsidR="005D69BC">
          <w:rPr>
            <w:noProof/>
          </w:rPr>
          <w:t>2</w:t>
        </w:r>
        <w:r>
          <w:rPr>
            <w:noProof/>
          </w:rPr>
          <w:fldChar w:fldCharType="end"/>
        </w:r>
      </w:p>
    </w:sdtContent>
  </w:sdt>
  <w:p w:rsidR="003F5D4F" w:rsidRDefault="003F5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AE2" w:rsidRDefault="00C61AE2" w:rsidP="003F5D4F">
      <w:pPr>
        <w:spacing w:after="0" w:line="240" w:lineRule="auto"/>
      </w:pPr>
      <w:r>
        <w:separator/>
      </w:r>
    </w:p>
  </w:footnote>
  <w:footnote w:type="continuationSeparator" w:id="0">
    <w:p w:rsidR="00C61AE2" w:rsidRDefault="00C61AE2" w:rsidP="003F5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A7286"/>
    <w:multiLevelType w:val="hybridMultilevel"/>
    <w:tmpl w:val="533447F0"/>
    <w:lvl w:ilvl="0" w:tplc="7B40B87E">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61E1257"/>
    <w:multiLevelType w:val="hybridMultilevel"/>
    <w:tmpl w:val="8B6AC29A"/>
    <w:lvl w:ilvl="0" w:tplc="292E39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33C"/>
    <w:rsid w:val="0001591A"/>
    <w:rsid w:val="00097B8D"/>
    <w:rsid w:val="001071BB"/>
    <w:rsid w:val="001400CB"/>
    <w:rsid w:val="001E486A"/>
    <w:rsid w:val="0027385F"/>
    <w:rsid w:val="002A49B5"/>
    <w:rsid w:val="003C7D24"/>
    <w:rsid w:val="003F433C"/>
    <w:rsid w:val="003F5D4F"/>
    <w:rsid w:val="003F7199"/>
    <w:rsid w:val="0044732B"/>
    <w:rsid w:val="00545AF5"/>
    <w:rsid w:val="005D69BC"/>
    <w:rsid w:val="0061042A"/>
    <w:rsid w:val="006242ED"/>
    <w:rsid w:val="006F2036"/>
    <w:rsid w:val="00752E88"/>
    <w:rsid w:val="00794412"/>
    <w:rsid w:val="00844EF0"/>
    <w:rsid w:val="008632E7"/>
    <w:rsid w:val="009B524B"/>
    <w:rsid w:val="009C7B0C"/>
    <w:rsid w:val="00A65917"/>
    <w:rsid w:val="00A73B9E"/>
    <w:rsid w:val="00AE0F97"/>
    <w:rsid w:val="00C16C86"/>
    <w:rsid w:val="00C61AE2"/>
    <w:rsid w:val="00C74F3F"/>
    <w:rsid w:val="00DE51E1"/>
    <w:rsid w:val="00E07EC0"/>
    <w:rsid w:val="00E104E4"/>
    <w:rsid w:val="00E55015"/>
    <w:rsid w:val="00EC36C5"/>
    <w:rsid w:val="00FC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D24"/>
    <w:pPr>
      <w:ind w:left="720"/>
      <w:contextualSpacing/>
    </w:pPr>
  </w:style>
  <w:style w:type="paragraph" w:styleId="NoSpacing">
    <w:name w:val="No Spacing"/>
    <w:uiPriority w:val="1"/>
    <w:qFormat/>
    <w:rsid w:val="003F433C"/>
    <w:pPr>
      <w:spacing w:after="0" w:line="240" w:lineRule="auto"/>
    </w:pPr>
  </w:style>
  <w:style w:type="paragraph" w:styleId="Header">
    <w:name w:val="header"/>
    <w:basedOn w:val="Normal"/>
    <w:link w:val="HeaderChar"/>
    <w:uiPriority w:val="99"/>
    <w:unhideWhenUsed/>
    <w:rsid w:val="003F5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4F"/>
  </w:style>
  <w:style w:type="paragraph" w:styleId="Footer">
    <w:name w:val="footer"/>
    <w:basedOn w:val="Normal"/>
    <w:link w:val="FooterChar"/>
    <w:uiPriority w:val="99"/>
    <w:unhideWhenUsed/>
    <w:rsid w:val="003F5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D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D24"/>
    <w:pPr>
      <w:ind w:left="720"/>
      <w:contextualSpacing/>
    </w:pPr>
  </w:style>
  <w:style w:type="paragraph" w:styleId="NoSpacing">
    <w:name w:val="No Spacing"/>
    <w:uiPriority w:val="1"/>
    <w:qFormat/>
    <w:rsid w:val="003F433C"/>
    <w:pPr>
      <w:spacing w:after="0" w:line="240" w:lineRule="auto"/>
    </w:pPr>
  </w:style>
  <w:style w:type="paragraph" w:styleId="Header">
    <w:name w:val="header"/>
    <w:basedOn w:val="Normal"/>
    <w:link w:val="HeaderChar"/>
    <w:uiPriority w:val="99"/>
    <w:unhideWhenUsed/>
    <w:rsid w:val="003F5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4F"/>
  </w:style>
  <w:style w:type="paragraph" w:styleId="Footer">
    <w:name w:val="footer"/>
    <w:basedOn w:val="Normal"/>
    <w:link w:val="FooterChar"/>
    <w:uiPriority w:val="99"/>
    <w:unhideWhenUsed/>
    <w:rsid w:val="003F5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41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10</Pages>
  <Words>3580</Words>
  <Characters>20407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Danka Jevtovic</dc:creator>
  <cp:lastModifiedBy>Biljana Ilic</cp:lastModifiedBy>
  <cp:revision>24</cp:revision>
  <dcterms:created xsi:type="dcterms:W3CDTF">2017-10-13T09:12:00Z</dcterms:created>
  <dcterms:modified xsi:type="dcterms:W3CDTF">2017-10-13T13:51:00Z</dcterms:modified>
</cp:coreProperties>
</file>